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8E0A82" w14:textId="77777777" w:rsidR="00C35F25" w:rsidRPr="00C35F25" w:rsidRDefault="00C35F25" w:rsidP="00C35F25">
      <w:pPr>
        <w:jc w:val="center"/>
        <w:rPr>
          <w:lang w:val="en-GB"/>
        </w:rPr>
      </w:pPr>
      <w:bookmarkStart w:id="0" w:name="_Hlk85228853"/>
      <w:bookmarkEnd w:id="0"/>
      <w:r w:rsidRPr="00C35F25">
        <w:rPr>
          <w:rFonts w:ascii="Times New Roman"/>
          <w:noProof/>
          <w:sz w:val="20"/>
          <w:lang w:val="en-GB"/>
        </w:rPr>
        <w:drawing>
          <wp:inline distT="0" distB="0" distL="0" distR="0" wp14:anchorId="59E4A79E" wp14:editId="33FF35AF">
            <wp:extent cx="2640551" cy="640079"/>
            <wp:effectExtent l="0" t="0" r="0" b="0"/>
            <wp:docPr id="1" name="image1.png"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Text, logo&#10;&#10;Description automatically generated"/>
                    <pic:cNvPicPr/>
                  </pic:nvPicPr>
                  <pic:blipFill>
                    <a:blip r:embed="rId10" cstate="print"/>
                    <a:stretch>
                      <a:fillRect/>
                    </a:stretch>
                  </pic:blipFill>
                  <pic:spPr>
                    <a:xfrm>
                      <a:off x="0" y="0"/>
                      <a:ext cx="2640551" cy="640079"/>
                    </a:xfrm>
                    <a:prstGeom prst="rect">
                      <a:avLst/>
                    </a:prstGeom>
                  </pic:spPr>
                </pic:pic>
              </a:graphicData>
            </a:graphic>
          </wp:inline>
        </w:drawing>
      </w:r>
    </w:p>
    <w:p w14:paraId="7635F2B7" w14:textId="77777777" w:rsidR="00C35F25" w:rsidRPr="00C35F25" w:rsidRDefault="00C35F25" w:rsidP="00C35F25">
      <w:pPr>
        <w:rPr>
          <w:lang w:val="en-GB"/>
        </w:rPr>
      </w:pPr>
    </w:p>
    <w:p w14:paraId="0EAD605A" w14:textId="77777777" w:rsidR="00C35F25" w:rsidRPr="00C35F25" w:rsidRDefault="00C35F25" w:rsidP="00C35F25">
      <w:pPr>
        <w:spacing w:after="0" w:line="240" w:lineRule="auto"/>
        <w:jc w:val="center"/>
        <w:rPr>
          <w:rFonts w:ascii="Torque Bold" w:hAnsi="Torque Bold" w:cs="Aharoni"/>
          <w:b/>
          <w:bCs/>
          <w:sz w:val="44"/>
          <w:szCs w:val="44"/>
          <w:lang w:val="en-GB"/>
        </w:rPr>
      </w:pPr>
    </w:p>
    <w:p w14:paraId="2C561891" w14:textId="71332B88" w:rsidR="00C35F25" w:rsidRDefault="004216AC" w:rsidP="00C35F25">
      <w:pPr>
        <w:spacing w:after="0" w:line="240" w:lineRule="auto"/>
        <w:jc w:val="center"/>
        <w:rPr>
          <w:rFonts w:ascii="Torque Bold" w:hAnsi="Torque Bold" w:cs="Aharoni"/>
          <w:sz w:val="52"/>
          <w:szCs w:val="52"/>
          <w:lang w:val="en-GB"/>
        </w:rPr>
      </w:pPr>
      <w:proofErr w:type="spellStart"/>
      <w:r w:rsidRPr="004216AC">
        <w:rPr>
          <w:rFonts w:ascii="Torque Bold" w:hAnsi="Torque Bold" w:cs="Aharoni"/>
          <w:sz w:val="52"/>
          <w:szCs w:val="52"/>
          <w:lang w:val="en-GB"/>
        </w:rPr>
        <w:t>Cyber</w:t>
      </w:r>
      <w:r w:rsidR="005A4056">
        <w:rPr>
          <w:rFonts w:ascii="Torque Bold" w:hAnsi="Torque Bold" w:cs="Aharoni"/>
          <w:sz w:val="52"/>
          <w:szCs w:val="52"/>
          <w:lang w:val="en-GB"/>
        </w:rPr>
        <w:t>Safe</w:t>
      </w:r>
      <w:proofErr w:type="spellEnd"/>
      <w:r w:rsidR="00E37360">
        <w:rPr>
          <w:rFonts w:ascii="Torque Bold" w:hAnsi="Torque Bold" w:cs="Aharoni"/>
          <w:sz w:val="52"/>
          <w:szCs w:val="52"/>
          <w:lang w:val="en-GB"/>
        </w:rPr>
        <w:t xml:space="preserve">: </w:t>
      </w:r>
    </w:p>
    <w:p w14:paraId="30A06F16" w14:textId="165A51EC" w:rsidR="00BA394F" w:rsidRPr="00C35F25" w:rsidRDefault="00BA394F" w:rsidP="00C35F25">
      <w:pPr>
        <w:spacing w:after="0" w:line="240" w:lineRule="auto"/>
        <w:jc w:val="center"/>
        <w:rPr>
          <w:rFonts w:ascii="Torque Bold" w:hAnsi="Torque Bold" w:cs="Aharoni"/>
          <w:sz w:val="52"/>
          <w:szCs w:val="52"/>
          <w:lang w:val="en-GB"/>
        </w:rPr>
      </w:pPr>
      <w:r w:rsidRPr="7500F56F">
        <w:rPr>
          <w:rFonts w:ascii="Torque Bold" w:hAnsi="Torque Bold" w:cs="Aharoni"/>
          <w:sz w:val="52"/>
          <w:szCs w:val="52"/>
          <w:lang w:val="en-GB"/>
        </w:rPr>
        <w:t>“Home Sweet Hm</w:t>
      </w:r>
      <w:r w:rsidR="5E30A4E5" w:rsidRPr="7500F56F">
        <w:rPr>
          <w:rFonts w:ascii="Torque Bold" w:hAnsi="Torque Bold" w:cs="Aharoni"/>
          <w:sz w:val="52"/>
          <w:szCs w:val="52"/>
          <w:lang w:val="en-GB"/>
        </w:rPr>
        <w:t>m</w:t>
      </w:r>
      <w:r w:rsidRPr="7500F56F">
        <w:rPr>
          <w:rFonts w:ascii="Torque Bold" w:hAnsi="Torque Bold" w:cs="Aharoni"/>
          <w:sz w:val="52"/>
          <w:szCs w:val="52"/>
          <w:lang w:val="en-GB"/>
        </w:rPr>
        <w:t>”</w:t>
      </w:r>
    </w:p>
    <w:p w14:paraId="7DF92B2B" w14:textId="77777777" w:rsidR="00C35F25" w:rsidRPr="00C35F25" w:rsidRDefault="00C35F25" w:rsidP="00C35F25">
      <w:pPr>
        <w:spacing w:after="0" w:line="240" w:lineRule="auto"/>
        <w:rPr>
          <w:rFonts w:ascii="Trade Gothic Next Heavy" w:hAnsi="Trade Gothic Next Heavy" w:cs="Aharoni"/>
          <w:b/>
          <w:bCs/>
          <w:sz w:val="14"/>
          <w:szCs w:val="14"/>
          <w:lang w:val="en-GB"/>
        </w:rPr>
      </w:pPr>
    </w:p>
    <w:p w14:paraId="5AFA0F2C" w14:textId="77777777" w:rsidR="00C35F25" w:rsidRPr="00C35F25" w:rsidRDefault="00C35F25" w:rsidP="00C35F25">
      <w:pPr>
        <w:rPr>
          <w:rFonts w:ascii="Trade Gothic Next Heavy" w:hAnsi="Trade Gothic Next Heavy" w:cs="Aharoni"/>
          <w:b/>
          <w:bCs/>
          <w:sz w:val="44"/>
          <w:szCs w:val="44"/>
          <w:lang w:val="en-GB"/>
        </w:rPr>
      </w:pPr>
    </w:p>
    <w:p w14:paraId="4625033F" w14:textId="77777777" w:rsidR="00C35F25" w:rsidRPr="00C35F25" w:rsidRDefault="00C35F25" w:rsidP="00C35F25">
      <w:pPr>
        <w:rPr>
          <w:rFonts w:ascii="Torque Bold" w:hAnsi="Torque Bold" w:cs="Aharoni"/>
          <w:b/>
          <w:bCs/>
          <w:sz w:val="44"/>
          <w:szCs w:val="44"/>
          <w:lang w:val="en-GB"/>
        </w:rPr>
      </w:pPr>
    </w:p>
    <w:p w14:paraId="14FA4FD2" w14:textId="77777777" w:rsidR="00C35F25" w:rsidRPr="00C35F25" w:rsidRDefault="00C35F25" w:rsidP="00C35F25">
      <w:pPr>
        <w:rPr>
          <w:rFonts w:ascii="Torque Bold" w:hAnsi="Torque Bold" w:cs="Aharoni"/>
          <w:b/>
          <w:bCs/>
          <w:sz w:val="44"/>
          <w:szCs w:val="44"/>
          <w:lang w:val="en-GB"/>
        </w:rPr>
      </w:pPr>
      <w:r w:rsidRPr="00C35F25">
        <w:rPr>
          <w:rFonts w:ascii="Trade Gothic Next Heavy" w:hAnsi="Trade Gothic Next Heavy"/>
          <w:noProof/>
          <w:lang w:val="en-GB"/>
        </w:rPr>
        <mc:AlternateContent>
          <mc:Choice Requires="wps">
            <w:drawing>
              <wp:inline distT="0" distB="0" distL="0" distR="0" wp14:anchorId="60BB59E2" wp14:editId="0E740EBE">
                <wp:extent cx="1023620" cy="1270"/>
                <wp:effectExtent l="0" t="38100" r="43180" b="36830"/>
                <wp:docPr id="2058059534" name="Freeform: 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23620" cy="1270"/>
                        </a:xfrm>
                        <a:custGeom>
                          <a:avLst/>
                          <a:gdLst>
                            <a:gd name="T0" fmla="+- 0 1475 1475"/>
                            <a:gd name="T1" fmla="*/ T0 w 1612"/>
                            <a:gd name="T2" fmla="+- 0 3087 1475"/>
                            <a:gd name="T3" fmla="*/ T2 w 1612"/>
                          </a:gdLst>
                          <a:ahLst/>
                          <a:cxnLst>
                            <a:cxn ang="0">
                              <a:pos x="T1" y="0"/>
                            </a:cxn>
                            <a:cxn ang="0">
                              <a:pos x="T3" y="0"/>
                            </a:cxn>
                          </a:cxnLst>
                          <a:rect l="0" t="0" r="r" b="b"/>
                          <a:pathLst>
                            <a:path w="1612">
                              <a:moveTo>
                                <a:pt x="0" y="0"/>
                              </a:moveTo>
                              <a:lnTo>
                                <a:pt x="1612" y="0"/>
                              </a:lnTo>
                            </a:path>
                          </a:pathLst>
                        </a:custGeom>
                        <a:noFill/>
                        <a:ln w="76200">
                          <a:solidFill>
                            <a:srgbClr val="4094C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shape w14:anchorId="7E78CCF4" id="Freeform: Shape 2" o:spid="_x0000_s1026" style="width:80.6pt;height:.1pt;visibility:visible;mso-wrap-style:square;mso-left-percent:-10001;mso-top-percent:-10001;mso-position-horizontal:absolute;mso-position-horizontal-relative:char;mso-position-vertical:absolute;mso-position-vertical-relative:line;mso-left-percent:-10001;mso-top-percent:-10001;v-text-anchor:top" coordsize="161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" path="m,l1612,e" filled="f" strokecolor="#4094c0" strokeweight="6pt">
                <v:path arrowok="t" o:connecttype="custom" o:connectlocs="0,0;1023620,0" o:connectangles="0,0"/>
                <w10:anchorlock/>
              </v:shape>
            </w:pict>
          </mc:Fallback>
        </mc:AlternateContent>
      </w:r>
    </w:p>
    <w:p w14:paraId="61D4ED26" w14:textId="77777777" w:rsidR="00C35F25" w:rsidRPr="00C35F25" w:rsidRDefault="00C35F25" w:rsidP="00C35F25">
      <w:pPr>
        <w:rPr>
          <w:rFonts w:ascii="Torque Bold" w:hAnsi="Torque Bold" w:cs="Aharoni"/>
          <w:b/>
          <w:bCs/>
          <w:sz w:val="44"/>
          <w:szCs w:val="44"/>
          <w:lang w:val="en-GB"/>
        </w:rPr>
      </w:pPr>
      <w:r w:rsidRPr="00C35F25">
        <w:rPr>
          <w:rFonts w:ascii="Torque Bold" w:hAnsi="Torque Bold" w:cs="Aharoni"/>
          <w:b/>
          <w:bCs/>
          <w:sz w:val="44"/>
          <w:szCs w:val="44"/>
          <w:lang w:val="en-GB"/>
        </w:rPr>
        <w:t>EDUCATOR GUIDE</w:t>
      </w:r>
    </w:p>
    <w:p w14:paraId="409ABE0B" w14:textId="77777777" w:rsidR="00C35F25" w:rsidRPr="00C35F25" w:rsidRDefault="00C35F25" w:rsidP="00C35F25">
      <w:pPr>
        <w:spacing w:after="0"/>
        <w:rPr>
          <w:rFonts w:ascii="Trade Gothic Next Cond" w:hAnsi="Trade Gothic Next Cond"/>
          <w:sz w:val="8"/>
          <w:szCs w:val="8"/>
          <w:lang w:val="en-GB"/>
        </w:rPr>
      </w:pPr>
    </w:p>
    <w:p w14:paraId="0B7993C6" w14:textId="77777777" w:rsidR="00C35F25" w:rsidRPr="00C35F25" w:rsidRDefault="00C35F25" w:rsidP="00C35F25">
      <w:pPr>
        <w:rPr>
          <w:rFonts w:ascii="Noto Sans" w:hAnsi="Noto Sans" w:cs="Noto Sans"/>
          <w:sz w:val="28"/>
          <w:szCs w:val="28"/>
          <w:lang w:val="en-GB"/>
        </w:rPr>
      </w:pPr>
      <w:r w:rsidRPr="00C35F25">
        <w:rPr>
          <w:rFonts w:ascii="Noto Sans" w:hAnsi="Noto Sans" w:cs="Noto Sans"/>
          <w:sz w:val="28"/>
          <w:szCs w:val="28"/>
          <w:lang w:val="en-GB"/>
        </w:rPr>
        <w:t>This Educator Guide includes:</w:t>
      </w:r>
    </w:p>
    <w:p w14:paraId="5226DC5C" w14:textId="77777777" w:rsidR="00C35F25" w:rsidRPr="00C35F25" w:rsidRDefault="00C35F25" w:rsidP="00C35F25">
      <w:pPr>
        <w:numPr>
          <w:ilvl w:val="0"/>
          <w:numId w:val="1"/>
        </w:numPr>
        <w:contextualSpacing/>
        <w:rPr>
          <w:rFonts w:ascii="Noto Sans" w:hAnsi="Noto Sans" w:cs="Noto Sans"/>
          <w:sz w:val="28"/>
          <w:szCs w:val="28"/>
          <w:lang w:val="en-GB"/>
        </w:rPr>
      </w:pPr>
      <w:r w:rsidRPr="00C35F25">
        <w:rPr>
          <w:rFonts w:ascii="Noto Sans" w:hAnsi="Noto Sans" w:cs="Noto Sans"/>
          <w:sz w:val="28"/>
          <w:szCs w:val="28"/>
          <w:lang w:val="en-GB"/>
        </w:rPr>
        <w:t>Getting Started</w:t>
      </w:r>
    </w:p>
    <w:p w14:paraId="37E08F90" w14:textId="220B7250" w:rsidR="00C35F25" w:rsidRPr="00C35F25" w:rsidRDefault="00C35F25" w:rsidP="00C35F25">
      <w:pPr>
        <w:numPr>
          <w:ilvl w:val="0"/>
          <w:numId w:val="1"/>
        </w:numPr>
        <w:contextualSpacing/>
        <w:rPr>
          <w:rFonts w:ascii="Noto Sans" w:hAnsi="Noto Sans" w:cs="Noto Sans"/>
          <w:sz w:val="28"/>
          <w:szCs w:val="28"/>
          <w:lang w:val="en-GB"/>
        </w:rPr>
      </w:pPr>
      <w:r w:rsidRPr="00C35F25">
        <w:rPr>
          <w:rFonts w:ascii="Noto Sans" w:hAnsi="Noto Sans" w:cs="Noto Sans"/>
          <w:sz w:val="28"/>
          <w:szCs w:val="28"/>
          <w:lang w:val="en-GB"/>
        </w:rPr>
        <w:t>Theme Overview</w:t>
      </w:r>
    </w:p>
    <w:p w14:paraId="04B096E1" w14:textId="2FE8D9B9" w:rsidR="00C35F25" w:rsidRPr="00C35F25" w:rsidRDefault="00C35F25" w:rsidP="00C35F25">
      <w:pPr>
        <w:numPr>
          <w:ilvl w:val="0"/>
          <w:numId w:val="1"/>
        </w:numPr>
        <w:contextualSpacing/>
        <w:rPr>
          <w:rFonts w:ascii="Noto Sans" w:hAnsi="Noto Sans" w:cs="Noto Sans"/>
          <w:sz w:val="28"/>
          <w:szCs w:val="28"/>
          <w:lang w:val="en-GB"/>
        </w:rPr>
      </w:pPr>
      <w:r w:rsidRPr="00C35F25">
        <w:rPr>
          <w:rFonts w:ascii="Noto Sans" w:hAnsi="Noto Sans" w:cs="Noto Sans"/>
          <w:sz w:val="28"/>
          <w:szCs w:val="28"/>
          <w:lang w:val="en-GB"/>
        </w:rPr>
        <w:t>Lesson Activities</w:t>
      </w:r>
    </w:p>
    <w:p w14:paraId="44504E98" w14:textId="77777777" w:rsidR="00C35F25" w:rsidRDefault="00C35F25" w:rsidP="00C35F25">
      <w:pPr>
        <w:numPr>
          <w:ilvl w:val="0"/>
          <w:numId w:val="1"/>
        </w:numPr>
        <w:contextualSpacing/>
        <w:rPr>
          <w:rFonts w:ascii="Noto Sans" w:hAnsi="Noto Sans" w:cs="Noto Sans"/>
          <w:sz w:val="28"/>
          <w:szCs w:val="28"/>
          <w:lang w:val="en-GB"/>
        </w:rPr>
      </w:pPr>
      <w:r w:rsidRPr="00C35F25">
        <w:rPr>
          <w:rFonts w:ascii="Noto Sans" w:hAnsi="Noto Sans" w:cs="Noto Sans"/>
          <w:sz w:val="28"/>
          <w:szCs w:val="28"/>
          <w:lang w:val="en-GB"/>
        </w:rPr>
        <w:t>Visual Glossary</w:t>
      </w:r>
    </w:p>
    <w:p w14:paraId="7E54A5FB" w14:textId="77777777" w:rsidR="00855278" w:rsidRPr="00C35F25" w:rsidRDefault="00855278" w:rsidP="00855278">
      <w:pPr>
        <w:numPr>
          <w:ilvl w:val="0"/>
          <w:numId w:val="1"/>
        </w:numPr>
        <w:contextualSpacing/>
        <w:rPr>
          <w:rFonts w:ascii="Noto Sans" w:hAnsi="Noto Sans" w:cs="Noto Sans"/>
          <w:sz w:val="28"/>
          <w:szCs w:val="28"/>
          <w:lang w:val="en-GB"/>
        </w:rPr>
      </w:pPr>
      <w:r w:rsidRPr="00C35F25">
        <w:rPr>
          <w:rFonts w:ascii="Noto Sans" w:hAnsi="Noto Sans" w:cs="Noto Sans"/>
          <w:sz w:val="28"/>
          <w:szCs w:val="28"/>
          <w:lang w:val="en-GB"/>
        </w:rPr>
        <w:t>Educational Standards</w:t>
      </w:r>
    </w:p>
    <w:p w14:paraId="0F59E49D" w14:textId="77777777" w:rsidR="00855278" w:rsidRPr="00C35F25" w:rsidRDefault="00855278" w:rsidP="00FF6EC1">
      <w:pPr>
        <w:ind w:left="720"/>
        <w:contextualSpacing/>
        <w:rPr>
          <w:rFonts w:ascii="Noto Sans" w:hAnsi="Noto Sans" w:cs="Noto Sans"/>
          <w:sz w:val="28"/>
          <w:szCs w:val="28"/>
          <w:lang w:val="en-GB"/>
        </w:rPr>
      </w:pPr>
    </w:p>
    <w:p w14:paraId="57E3FCC0" w14:textId="77777777" w:rsidR="00C35F25" w:rsidRPr="00C35F25" w:rsidRDefault="00C35F25" w:rsidP="00C35F25">
      <w:pPr>
        <w:rPr>
          <w:rFonts w:ascii="Aharoni" w:hAnsi="Aharoni" w:cs="Aharoni"/>
          <w:color w:val="00CC00"/>
          <w:sz w:val="36"/>
          <w:szCs w:val="36"/>
          <w:lang w:val="en-GB"/>
        </w:rPr>
      </w:pPr>
    </w:p>
    <w:p w14:paraId="6064424A" w14:textId="77777777" w:rsidR="00C35F25" w:rsidRPr="00C35F25" w:rsidRDefault="00C35F25" w:rsidP="00C35F25">
      <w:pPr>
        <w:rPr>
          <w:rFonts w:ascii="Aharoni" w:hAnsi="Aharoni" w:cs="Aharoni"/>
          <w:color w:val="00CC00"/>
          <w:sz w:val="36"/>
          <w:szCs w:val="36"/>
          <w:lang w:val="en-GB"/>
        </w:rPr>
      </w:pPr>
    </w:p>
    <w:p w14:paraId="01500A59" w14:textId="77777777" w:rsidR="00C35F25" w:rsidRPr="00C35F25" w:rsidRDefault="00C35F25" w:rsidP="00C35F25">
      <w:pPr>
        <w:rPr>
          <w:rFonts w:ascii="Aharoni" w:hAnsi="Aharoni" w:cs="Aharoni"/>
          <w:color w:val="00CC00"/>
          <w:sz w:val="36"/>
          <w:szCs w:val="36"/>
          <w:lang w:val="en-GB"/>
        </w:rPr>
      </w:pPr>
    </w:p>
    <w:p w14:paraId="4FD6AC1F" w14:textId="77777777" w:rsidR="005F1C06" w:rsidRDefault="005F1C06" w:rsidP="00C35F25">
      <w:pPr>
        <w:rPr>
          <w:rFonts w:ascii="Aharoni" w:hAnsi="Aharoni" w:cs="Aharoni"/>
          <w:color w:val="00CC00"/>
          <w:sz w:val="36"/>
          <w:szCs w:val="36"/>
          <w:lang w:val="en-GB"/>
        </w:rPr>
      </w:pPr>
    </w:p>
    <w:p w14:paraId="62F7FAFD" w14:textId="29AF943D" w:rsidR="00C35F25" w:rsidRPr="00C35F25" w:rsidRDefault="00C35F25" w:rsidP="00C35F25">
      <w:pPr>
        <w:rPr>
          <w:rFonts w:ascii="Aharoni" w:hAnsi="Aharoni" w:cs="Aharoni"/>
          <w:color w:val="00CC00"/>
          <w:sz w:val="36"/>
          <w:szCs w:val="36"/>
          <w:lang w:val="en-GB"/>
        </w:rPr>
      </w:pPr>
      <w:r w:rsidRPr="00C35F25">
        <w:rPr>
          <w:noProof/>
          <w:lang w:val="en-GB"/>
        </w:rPr>
        <w:drawing>
          <wp:anchor distT="0" distB="0" distL="0" distR="0" simplePos="0" relativeHeight="251658240" behindDoc="0" locked="0" layoutInCell="1" allowOverlap="1" wp14:anchorId="1566481F" wp14:editId="0FE9907A">
            <wp:simplePos x="0" y="0"/>
            <wp:positionH relativeFrom="margin">
              <wp:posOffset>1551617</wp:posOffset>
            </wp:positionH>
            <wp:positionV relativeFrom="paragraph">
              <wp:posOffset>304087</wp:posOffset>
            </wp:positionV>
            <wp:extent cx="2939415" cy="224028"/>
            <wp:effectExtent l="0" t="0" r="0" b="5080"/>
            <wp:wrapTopAndBottom/>
            <wp:docPr id="15"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47.png"/>
                    <pic:cNvPicPr/>
                  </pic:nvPicPr>
                  <pic:blipFill>
                    <a:blip r:embed="rId11" cstate="print"/>
                    <a:stretch>
                      <a:fillRect/>
                    </a:stretch>
                  </pic:blipFill>
                  <pic:spPr>
                    <a:xfrm>
                      <a:off x="0" y="0"/>
                      <a:ext cx="2939415" cy="224028"/>
                    </a:xfrm>
                    <a:prstGeom prst="rect">
                      <a:avLst/>
                    </a:prstGeom>
                  </pic:spPr>
                </pic:pic>
              </a:graphicData>
            </a:graphic>
          </wp:anchor>
        </w:drawing>
      </w:r>
    </w:p>
    <w:p w14:paraId="2D6E11F0" w14:textId="77777777" w:rsidR="00D97749" w:rsidRDefault="00D97749" w:rsidP="00C35F25">
      <w:pPr>
        <w:spacing w:after="0" w:line="240" w:lineRule="auto"/>
        <w:jc w:val="center"/>
        <w:rPr>
          <w:rFonts w:ascii="Torque Bold" w:eastAsia="Times New Roman" w:hAnsi="Torque Bold" w:cs="Times New Roman"/>
          <w:b/>
          <w:color w:val="70AD47" w:themeColor="accent6"/>
          <w:sz w:val="40"/>
          <w:szCs w:val="40"/>
        </w:rPr>
      </w:pPr>
    </w:p>
    <w:p w14:paraId="5C10A522" w14:textId="46353FC6" w:rsidR="00C35F25" w:rsidRPr="00C35F25" w:rsidRDefault="00C35F25" w:rsidP="00D97749">
      <w:pPr>
        <w:spacing w:before="100" w:beforeAutospacing="1" w:after="100" w:afterAutospacing="1" w:line="240" w:lineRule="auto"/>
        <w:rPr>
          <w:rFonts w:ascii="Torque Bold" w:eastAsia="Times New Roman" w:hAnsi="Torque Bold" w:cs="Noto Sans"/>
          <w:color w:val="70AD47" w:themeColor="accent6"/>
          <w:sz w:val="18"/>
          <w:szCs w:val="18"/>
        </w:rPr>
      </w:pPr>
      <w:r w:rsidRPr="00C35F25">
        <w:rPr>
          <w:rFonts w:ascii="Torque Bold" w:eastAsia="Times New Roman" w:hAnsi="Torque Bold" w:cs="Noto Sans"/>
          <w:color w:val="70AD47" w:themeColor="accent6"/>
          <w:sz w:val="36"/>
          <w:szCs w:val="36"/>
        </w:rPr>
        <w:lastRenderedPageBreak/>
        <w:t>Introduction</w:t>
      </w:r>
    </w:p>
    <w:p w14:paraId="6ECE43B3" w14:textId="52DDE817" w:rsidR="000B09E9" w:rsidRPr="005C5986" w:rsidRDefault="000B09E9" w:rsidP="00C35F25">
      <w:pPr>
        <w:spacing w:before="100" w:beforeAutospacing="1" w:after="100" w:afterAutospacing="1" w:line="240" w:lineRule="auto"/>
        <w:rPr>
          <w:rFonts w:ascii="Noto Sans" w:eastAsia="Times New Roman" w:hAnsi="Noto Sans" w:cs="Noto Sans"/>
          <w:b/>
          <w:bCs/>
          <w:i/>
          <w:iCs/>
          <w:color w:val="000000"/>
          <w:sz w:val="24"/>
          <w:szCs w:val="24"/>
        </w:rPr>
      </w:pPr>
      <w:r w:rsidRPr="005C5986">
        <w:rPr>
          <w:rFonts w:ascii="Noto Sans" w:eastAsia="Times New Roman" w:hAnsi="Noto Sans" w:cs="Noto Sans"/>
          <w:color w:val="000000"/>
          <w:sz w:val="24"/>
          <w:szCs w:val="24"/>
        </w:rPr>
        <w:t xml:space="preserve">Gaming </w:t>
      </w:r>
      <w:r w:rsidR="007D0E4A" w:rsidRPr="005C5986">
        <w:rPr>
          <w:rFonts w:ascii="Noto Sans" w:eastAsia="Times New Roman" w:hAnsi="Noto Sans" w:cs="Noto Sans"/>
          <w:color w:val="000000"/>
          <w:sz w:val="24"/>
          <w:szCs w:val="24"/>
        </w:rPr>
        <w:t xml:space="preserve">is a fun and enjoyable experience. It should also be a part of a balanced life. </w:t>
      </w:r>
      <w:r w:rsidR="00F0750E">
        <w:rPr>
          <w:rFonts w:ascii="Noto Sans" w:eastAsia="Times New Roman" w:hAnsi="Noto Sans" w:cs="Noto Sans"/>
          <w:color w:val="000000"/>
          <w:sz w:val="24"/>
          <w:szCs w:val="24"/>
        </w:rPr>
        <w:t xml:space="preserve">Minecraft </w:t>
      </w:r>
      <w:r w:rsidR="007D0E4A" w:rsidRPr="005C5986">
        <w:rPr>
          <w:rFonts w:ascii="Noto Sans" w:eastAsia="Times New Roman" w:hAnsi="Noto Sans" w:cs="Noto Sans"/>
          <w:color w:val="000000"/>
          <w:sz w:val="24"/>
          <w:szCs w:val="24"/>
        </w:rPr>
        <w:t>strive</w:t>
      </w:r>
      <w:r w:rsidR="00F0750E">
        <w:rPr>
          <w:rFonts w:ascii="Noto Sans" w:eastAsia="Times New Roman" w:hAnsi="Noto Sans" w:cs="Noto Sans"/>
          <w:color w:val="000000"/>
          <w:sz w:val="24"/>
          <w:szCs w:val="24"/>
        </w:rPr>
        <w:t>s</w:t>
      </w:r>
      <w:r w:rsidR="007D0E4A" w:rsidRPr="005C5986">
        <w:rPr>
          <w:rFonts w:ascii="Noto Sans" w:eastAsia="Times New Roman" w:hAnsi="Noto Sans" w:cs="Noto Sans"/>
          <w:color w:val="000000"/>
          <w:sz w:val="24"/>
          <w:szCs w:val="24"/>
        </w:rPr>
        <w:t xml:space="preserve"> to create a place where everyone can play responsibly within the boundaries </w:t>
      </w:r>
      <w:r w:rsidR="00E53AB8" w:rsidRPr="005C5986">
        <w:rPr>
          <w:rFonts w:ascii="Noto Sans" w:eastAsia="Times New Roman" w:hAnsi="Noto Sans" w:cs="Noto Sans"/>
          <w:color w:val="000000"/>
          <w:sz w:val="24"/>
          <w:szCs w:val="24"/>
        </w:rPr>
        <w:t xml:space="preserve">they set, free from fear and </w:t>
      </w:r>
      <w:r w:rsidR="00B4164E" w:rsidRPr="005C5986">
        <w:rPr>
          <w:rFonts w:ascii="Noto Sans" w:eastAsia="Times New Roman" w:hAnsi="Noto Sans" w:cs="Noto Sans"/>
          <w:color w:val="000000"/>
          <w:sz w:val="24"/>
          <w:szCs w:val="24"/>
        </w:rPr>
        <w:t>intimidation</w:t>
      </w:r>
      <w:r w:rsidR="00E53AB8" w:rsidRPr="005C5986">
        <w:rPr>
          <w:rFonts w:ascii="Noto Sans" w:eastAsia="Times New Roman" w:hAnsi="Noto Sans" w:cs="Noto Sans"/>
          <w:color w:val="000000"/>
          <w:sz w:val="24"/>
          <w:szCs w:val="24"/>
        </w:rPr>
        <w:t>. Learning to manage screen time, social interactions</w:t>
      </w:r>
      <w:r w:rsidR="00B4164E" w:rsidRPr="005C5986">
        <w:rPr>
          <w:rFonts w:ascii="Noto Sans" w:eastAsia="Times New Roman" w:hAnsi="Noto Sans" w:cs="Noto Sans"/>
          <w:color w:val="000000"/>
          <w:sz w:val="24"/>
          <w:szCs w:val="24"/>
        </w:rPr>
        <w:t>, online spending, and digital citizenship are key components of being safe at home.</w:t>
      </w:r>
    </w:p>
    <w:p w14:paraId="49EBBA7A" w14:textId="4720F6CA" w:rsidR="00C35F25" w:rsidRPr="005C5986" w:rsidRDefault="00800332" w:rsidP="7500F56F">
      <w:pPr>
        <w:spacing w:before="100" w:beforeAutospacing="1" w:after="100" w:afterAutospacing="1" w:line="240" w:lineRule="auto"/>
        <w:rPr>
          <w:rFonts w:ascii="Noto Sans" w:eastAsia="Times New Roman" w:hAnsi="Noto Sans" w:cs="Noto Sans"/>
          <w:color w:val="000000"/>
          <w:sz w:val="24"/>
          <w:szCs w:val="24"/>
        </w:rPr>
      </w:pPr>
      <w:proofErr w:type="gramStart"/>
      <w:r w:rsidRPr="7500F56F">
        <w:rPr>
          <w:rFonts w:ascii="Noto Sans" w:eastAsia="Times New Roman" w:hAnsi="Noto Sans" w:cs="Noto Sans"/>
          <w:color w:val="000000" w:themeColor="text1"/>
          <w:sz w:val="24"/>
          <w:szCs w:val="24"/>
        </w:rPr>
        <w:t>In order to</w:t>
      </w:r>
      <w:proofErr w:type="gramEnd"/>
      <w:r w:rsidRPr="7500F56F">
        <w:rPr>
          <w:rFonts w:ascii="Noto Sans" w:eastAsia="Times New Roman" w:hAnsi="Noto Sans" w:cs="Noto Sans"/>
          <w:color w:val="000000" w:themeColor="text1"/>
          <w:sz w:val="24"/>
          <w:szCs w:val="24"/>
        </w:rPr>
        <w:t xml:space="preserve"> support these key components of being safe at home, we invite you to </w:t>
      </w:r>
      <w:r w:rsidR="0050263F" w:rsidRPr="7500F56F">
        <w:rPr>
          <w:rFonts w:ascii="Noto Sans" w:eastAsia="Times New Roman" w:hAnsi="Noto Sans" w:cs="Noto Sans"/>
          <w:color w:val="000000" w:themeColor="text1"/>
          <w:sz w:val="24"/>
          <w:szCs w:val="24"/>
        </w:rPr>
        <w:t xml:space="preserve">play </w:t>
      </w:r>
      <w:proofErr w:type="spellStart"/>
      <w:r w:rsidR="0050263F" w:rsidRPr="7500F56F">
        <w:rPr>
          <w:rFonts w:ascii="Noto Sans" w:eastAsia="Times New Roman" w:hAnsi="Noto Sans" w:cs="Noto Sans"/>
          <w:color w:val="000000" w:themeColor="text1"/>
          <w:sz w:val="24"/>
          <w:szCs w:val="24"/>
        </w:rPr>
        <w:t>Cyber</w:t>
      </w:r>
      <w:r w:rsidR="074ED62C" w:rsidRPr="7500F56F">
        <w:rPr>
          <w:rFonts w:ascii="Noto Sans" w:eastAsia="Times New Roman" w:hAnsi="Noto Sans" w:cs="Noto Sans"/>
          <w:color w:val="000000" w:themeColor="text1"/>
          <w:sz w:val="24"/>
          <w:szCs w:val="24"/>
        </w:rPr>
        <w:t>Safe</w:t>
      </w:r>
      <w:proofErr w:type="spellEnd"/>
      <w:r w:rsidR="0050263F" w:rsidRPr="7500F56F">
        <w:rPr>
          <w:rFonts w:ascii="Noto Sans" w:eastAsia="Times New Roman" w:hAnsi="Noto Sans" w:cs="Noto Sans"/>
          <w:color w:val="000000" w:themeColor="text1"/>
          <w:sz w:val="24"/>
          <w:szCs w:val="24"/>
        </w:rPr>
        <w:t xml:space="preserve">: Home Sweet </w:t>
      </w:r>
      <w:r w:rsidR="00827B68">
        <w:rPr>
          <w:rFonts w:ascii="Noto Sans" w:eastAsia="Times New Roman" w:hAnsi="Noto Sans" w:cs="Noto Sans"/>
          <w:color w:val="000000" w:themeColor="text1"/>
          <w:sz w:val="24"/>
          <w:szCs w:val="24"/>
        </w:rPr>
        <w:t>Hmm</w:t>
      </w:r>
      <w:r w:rsidR="0050263F" w:rsidRPr="7500F56F">
        <w:rPr>
          <w:rFonts w:ascii="Noto Sans" w:eastAsia="Times New Roman" w:hAnsi="Noto Sans" w:cs="Noto Sans"/>
          <w:color w:val="000000" w:themeColor="text1"/>
          <w:sz w:val="24"/>
          <w:szCs w:val="24"/>
        </w:rPr>
        <w:t xml:space="preserve">. </w:t>
      </w:r>
      <w:r w:rsidR="00C35F25" w:rsidRPr="7500F56F">
        <w:rPr>
          <w:rFonts w:ascii="Noto Sans" w:eastAsia="Times New Roman" w:hAnsi="Noto Sans" w:cs="Noto Sans"/>
          <w:color w:val="000000" w:themeColor="text1"/>
          <w:sz w:val="24"/>
          <w:szCs w:val="24"/>
        </w:rPr>
        <w:t xml:space="preserve">This Educator Guide is designed to provide you with </w:t>
      </w:r>
      <w:r w:rsidR="00DE36B4" w:rsidRPr="7500F56F">
        <w:rPr>
          <w:rFonts w:ascii="Noto Sans" w:eastAsia="Times New Roman" w:hAnsi="Noto Sans" w:cs="Noto Sans"/>
          <w:color w:val="000000" w:themeColor="text1"/>
          <w:sz w:val="24"/>
          <w:szCs w:val="24"/>
        </w:rPr>
        <w:t xml:space="preserve">information to help </w:t>
      </w:r>
      <w:r w:rsidR="00656733" w:rsidRPr="7500F56F">
        <w:rPr>
          <w:rFonts w:ascii="Noto Sans" w:eastAsia="Times New Roman" w:hAnsi="Noto Sans" w:cs="Noto Sans"/>
          <w:color w:val="000000" w:themeColor="text1"/>
          <w:sz w:val="24"/>
          <w:szCs w:val="24"/>
        </w:rPr>
        <w:t xml:space="preserve">you support online safety for all students. This guide will </w:t>
      </w:r>
      <w:r w:rsidR="00A50984" w:rsidRPr="7500F56F">
        <w:rPr>
          <w:rFonts w:ascii="Noto Sans" w:eastAsia="Times New Roman" w:hAnsi="Noto Sans" w:cs="Noto Sans"/>
          <w:color w:val="000000" w:themeColor="text1"/>
          <w:sz w:val="24"/>
          <w:szCs w:val="24"/>
        </w:rPr>
        <w:t xml:space="preserve">provide you with an engaging game play experience that will help you find easy entry points to talk and have meaningful discussions about being safe at home. Within this guide, you will find the necessary materials to </w:t>
      </w:r>
      <w:r w:rsidR="00EB148E" w:rsidRPr="7500F56F">
        <w:rPr>
          <w:rFonts w:ascii="Noto Sans" w:eastAsia="Times New Roman" w:hAnsi="Noto Sans" w:cs="Noto Sans"/>
          <w:color w:val="000000" w:themeColor="text1"/>
          <w:sz w:val="24"/>
          <w:szCs w:val="24"/>
        </w:rPr>
        <w:t xml:space="preserve">lead an intentional experience to support </w:t>
      </w:r>
      <w:r w:rsidR="00C803D6" w:rsidRPr="7500F56F">
        <w:rPr>
          <w:rFonts w:ascii="Noto Sans" w:eastAsia="Times New Roman" w:hAnsi="Noto Sans" w:cs="Noto Sans"/>
          <w:color w:val="000000" w:themeColor="text1"/>
          <w:sz w:val="24"/>
          <w:szCs w:val="24"/>
        </w:rPr>
        <w:t>screen time, social interactions, online spending, and digital citizenship.</w:t>
      </w:r>
    </w:p>
    <w:p w14:paraId="735DBECC" w14:textId="1A1AB6E6" w:rsidR="00C35F25" w:rsidRPr="005C5986" w:rsidRDefault="004216AC" w:rsidP="7500F56F">
      <w:pPr>
        <w:spacing w:before="100" w:beforeAutospacing="1" w:after="100" w:afterAutospacing="1" w:line="240" w:lineRule="auto"/>
        <w:rPr>
          <w:rFonts w:ascii="Noto Sans" w:eastAsia="Times New Roman" w:hAnsi="Noto Sans" w:cs="Noto Sans"/>
          <w:sz w:val="24"/>
          <w:szCs w:val="24"/>
        </w:rPr>
      </w:pPr>
      <w:proofErr w:type="spellStart"/>
      <w:r w:rsidRPr="7500F56F">
        <w:rPr>
          <w:rFonts w:ascii="Noto Sans" w:eastAsia="Times New Roman" w:hAnsi="Noto Sans" w:cs="Noto Sans"/>
          <w:color w:val="000000" w:themeColor="text1"/>
          <w:sz w:val="24"/>
          <w:szCs w:val="24"/>
        </w:rPr>
        <w:t>Cyber</w:t>
      </w:r>
      <w:r w:rsidR="636AD25B" w:rsidRPr="7500F56F">
        <w:rPr>
          <w:rFonts w:ascii="Noto Sans" w:eastAsia="Times New Roman" w:hAnsi="Noto Sans" w:cs="Noto Sans"/>
          <w:color w:val="000000" w:themeColor="text1"/>
          <w:sz w:val="24"/>
          <w:szCs w:val="24"/>
        </w:rPr>
        <w:t>Safe</w:t>
      </w:r>
      <w:proofErr w:type="spellEnd"/>
      <w:r w:rsidR="00BA394F" w:rsidRPr="7500F56F">
        <w:rPr>
          <w:rFonts w:ascii="Noto Sans" w:eastAsia="Times New Roman" w:hAnsi="Noto Sans" w:cs="Noto Sans"/>
          <w:color w:val="000000" w:themeColor="text1"/>
          <w:sz w:val="24"/>
          <w:szCs w:val="24"/>
        </w:rPr>
        <w:t xml:space="preserve">: Home Sweet </w:t>
      </w:r>
      <w:r w:rsidR="00827B68">
        <w:rPr>
          <w:rFonts w:ascii="Noto Sans" w:eastAsia="Times New Roman" w:hAnsi="Noto Sans" w:cs="Noto Sans"/>
          <w:color w:val="000000" w:themeColor="text1"/>
          <w:sz w:val="24"/>
          <w:szCs w:val="24"/>
        </w:rPr>
        <w:t>Hmm</w:t>
      </w:r>
      <w:r w:rsidR="00C35F25" w:rsidRPr="7500F56F">
        <w:rPr>
          <w:rFonts w:ascii="Noto Sans" w:eastAsia="Times New Roman" w:hAnsi="Noto Sans" w:cs="Noto Sans"/>
          <w:color w:val="000000" w:themeColor="text1"/>
          <w:sz w:val="24"/>
          <w:szCs w:val="24"/>
        </w:rPr>
        <w:t xml:space="preserve"> has been designed as a fun and creative tutorial introduction to </w:t>
      </w:r>
      <w:r w:rsidRPr="7500F56F">
        <w:rPr>
          <w:rFonts w:ascii="Noto Sans" w:eastAsia="Times New Roman" w:hAnsi="Noto Sans" w:cs="Noto Sans"/>
          <w:color w:val="000000" w:themeColor="text1"/>
          <w:sz w:val="24"/>
          <w:szCs w:val="24"/>
        </w:rPr>
        <w:t>cybersecurity.</w:t>
      </w:r>
      <w:r w:rsidR="00C35F25" w:rsidRPr="7500F56F">
        <w:rPr>
          <w:rFonts w:ascii="Noto Sans" w:eastAsia="Times New Roman" w:hAnsi="Noto Sans" w:cs="Noto Sans"/>
          <w:color w:val="000000" w:themeColor="text1"/>
          <w:sz w:val="24"/>
          <w:szCs w:val="24"/>
        </w:rPr>
        <w:t xml:space="preserve"> This one-hour experience will provide students</w:t>
      </w:r>
      <w:r w:rsidR="003B6C21" w:rsidRPr="7500F56F">
        <w:rPr>
          <w:rFonts w:ascii="Noto Sans" w:eastAsia="Times New Roman" w:hAnsi="Noto Sans" w:cs="Noto Sans"/>
          <w:color w:val="000000" w:themeColor="text1"/>
          <w:sz w:val="24"/>
          <w:szCs w:val="24"/>
        </w:rPr>
        <w:t>, ages 7-12, with</w:t>
      </w:r>
      <w:r w:rsidR="00C35F25" w:rsidRPr="7500F56F">
        <w:rPr>
          <w:rFonts w:ascii="Noto Sans" w:eastAsia="Times New Roman" w:hAnsi="Noto Sans" w:cs="Noto Sans"/>
          <w:color w:val="000000" w:themeColor="text1"/>
          <w:sz w:val="24"/>
          <w:szCs w:val="24"/>
        </w:rPr>
        <w:t xml:space="preserve"> </w:t>
      </w:r>
      <w:r w:rsidR="003B6C21" w:rsidRPr="7500F56F">
        <w:rPr>
          <w:rFonts w:ascii="Noto Sans" w:eastAsia="Times New Roman" w:hAnsi="Noto Sans" w:cs="Noto Sans"/>
          <w:color w:val="000000" w:themeColor="text1"/>
          <w:sz w:val="24"/>
          <w:szCs w:val="24"/>
        </w:rPr>
        <w:t>fundamental principles of cybersecurity risks</w:t>
      </w:r>
      <w:r w:rsidR="00C35F25" w:rsidRPr="7500F56F">
        <w:rPr>
          <w:rFonts w:ascii="Noto Sans" w:eastAsia="Times New Roman" w:hAnsi="Noto Sans" w:cs="Noto Sans"/>
          <w:color w:val="000000" w:themeColor="text1"/>
          <w:sz w:val="24"/>
          <w:szCs w:val="24"/>
        </w:rPr>
        <w:t xml:space="preserve"> and demonstrate </w:t>
      </w:r>
      <w:r w:rsidR="003B6C21" w:rsidRPr="7500F56F">
        <w:rPr>
          <w:rFonts w:ascii="Noto Sans" w:eastAsia="Times New Roman" w:hAnsi="Noto Sans" w:cs="Noto Sans"/>
          <w:color w:val="000000" w:themeColor="text1"/>
          <w:sz w:val="24"/>
          <w:szCs w:val="24"/>
        </w:rPr>
        <w:t>how they can be safe in digital spaces.</w:t>
      </w:r>
      <w:r w:rsidR="00B86DC6" w:rsidRPr="7500F56F">
        <w:rPr>
          <w:rFonts w:ascii="Noto Sans" w:eastAsia="Times New Roman" w:hAnsi="Noto Sans" w:cs="Noto Sans"/>
          <w:color w:val="000000" w:themeColor="text1"/>
          <w:sz w:val="24"/>
          <w:szCs w:val="24"/>
        </w:rPr>
        <w:t xml:space="preserve"> We are committed to empowering kids </w:t>
      </w:r>
      <w:r w:rsidR="00730D6A" w:rsidRPr="7500F56F">
        <w:rPr>
          <w:rFonts w:ascii="Noto Sans" w:eastAsia="Times New Roman" w:hAnsi="Noto Sans" w:cs="Noto Sans"/>
          <w:color w:val="000000" w:themeColor="text1"/>
          <w:sz w:val="24"/>
          <w:szCs w:val="24"/>
        </w:rPr>
        <w:t>with</w:t>
      </w:r>
      <w:r w:rsidR="007B7CCB" w:rsidRPr="7500F56F">
        <w:rPr>
          <w:rFonts w:ascii="Noto Sans" w:eastAsia="Times New Roman" w:hAnsi="Noto Sans" w:cs="Noto Sans"/>
          <w:color w:val="000000" w:themeColor="text1"/>
          <w:sz w:val="24"/>
          <w:szCs w:val="24"/>
        </w:rPr>
        <w:t xml:space="preserve"> learn</w:t>
      </w:r>
      <w:r w:rsidR="00261B1B" w:rsidRPr="7500F56F">
        <w:rPr>
          <w:rFonts w:ascii="Noto Sans" w:eastAsia="Times New Roman" w:hAnsi="Noto Sans" w:cs="Noto Sans"/>
          <w:color w:val="000000" w:themeColor="text1"/>
          <w:sz w:val="24"/>
          <w:szCs w:val="24"/>
        </w:rPr>
        <w:t>ing</w:t>
      </w:r>
      <w:r w:rsidR="007B7CCB" w:rsidRPr="7500F56F">
        <w:rPr>
          <w:rFonts w:ascii="Noto Sans" w:eastAsia="Times New Roman" w:hAnsi="Noto Sans" w:cs="Noto Sans"/>
          <w:color w:val="000000" w:themeColor="text1"/>
          <w:sz w:val="24"/>
          <w:szCs w:val="24"/>
        </w:rPr>
        <w:t xml:space="preserve"> healthy digital habits and providing them with an active role </w:t>
      </w:r>
      <w:r w:rsidR="001E1A30" w:rsidRPr="7500F56F">
        <w:rPr>
          <w:rFonts w:ascii="Noto Sans" w:eastAsia="Times New Roman" w:hAnsi="Noto Sans" w:cs="Noto Sans"/>
          <w:color w:val="000000" w:themeColor="text1"/>
          <w:sz w:val="24"/>
          <w:szCs w:val="24"/>
        </w:rPr>
        <w:t xml:space="preserve">in their </w:t>
      </w:r>
      <w:r w:rsidR="00D110C9" w:rsidRPr="7500F56F">
        <w:rPr>
          <w:rFonts w:ascii="Noto Sans" w:eastAsia="Times New Roman" w:hAnsi="Noto Sans" w:cs="Noto Sans"/>
          <w:color w:val="000000" w:themeColor="text1"/>
          <w:sz w:val="24"/>
          <w:szCs w:val="24"/>
        </w:rPr>
        <w:t>learning.</w:t>
      </w:r>
    </w:p>
    <w:p w14:paraId="6E6D8833" w14:textId="20AAEC86" w:rsidR="00C35F25" w:rsidRPr="005C5986" w:rsidRDefault="003B6C21" w:rsidP="7500F56F">
      <w:pPr>
        <w:spacing w:before="100" w:beforeAutospacing="1" w:after="100" w:afterAutospacing="1" w:line="240" w:lineRule="auto"/>
        <w:rPr>
          <w:rFonts w:ascii="Noto Sans" w:eastAsia="Times New Roman" w:hAnsi="Noto Sans" w:cs="Noto Sans"/>
          <w:sz w:val="24"/>
          <w:szCs w:val="24"/>
        </w:rPr>
      </w:pPr>
      <w:r w:rsidRPr="7500F56F">
        <w:rPr>
          <w:rFonts w:ascii="Noto Sans" w:eastAsia="Times New Roman" w:hAnsi="Noto Sans" w:cs="Noto Sans"/>
          <w:color w:val="000000" w:themeColor="text1"/>
          <w:sz w:val="24"/>
          <w:szCs w:val="24"/>
        </w:rPr>
        <w:t>This experience</w:t>
      </w:r>
      <w:r w:rsidR="00C35F25" w:rsidRPr="7500F56F">
        <w:rPr>
          <w:rFonts w:ascii="Noto Sans" w:eastAsia="Times New Roman" w:hAnsi="Noto Sans" w:cs="Noto Sans"/>
          <w:color w:val="000000" w:themeColor="text1"/>
          <w:sz w:val="24"/>
          <w:szCs w:val="24"/>
        </w:rPr>
        <w:t xml:space="preserve"> also offers </w:t>
      </w:r>
      <w:r w:rsidRPr="7500F56F">
        <w:rPr>
          <w:rFonts w:ascii="Noto Sans" w:eastAsia="Times New Roman" w:hAnsi="Noto Sans" w:cs="Noto Sans"/>
          <w:color w:val="000000" w:themeColor="text1"/>
          <w:sz w:val="24"/>
          <w:szCs w:val="24"/>
        </w:rPr>
        <w:t>an additional opportunity</w:t>
      </w:r>
      <w:r w:rsidR="00C35F25" w:rsidRPr="7500F56F">
        <w:rPr>
          <w:rFonts w:ascii="Noto Sans" w:eastAsia="Times New Roman" w:hAnsi="Noto Sans" w:cs="Noto Sans"/>
          <w:color w:val="000000" w:themeColor="text1"/>
          <w:sz w:val="24"/>
          <w:szCs w:val="24"/>
        </w:rPr>
        <w:t xml:space="preserve"> to </w:t>
      </w:r>
      <w:r w:rsidRPr="7500F56F">
        <w:rPr>
          <w:rFonts w:ascii="Noto Sans" w:eastAsia="Times New Roman" w:hAnsi="Noto Sans" w:cs="Noto Sans"/>
          <w:color w:val="000000" w:themeColor="text1"/>
          <w:sz w:val="24"/>
          <w:szCs w:val="24"/>
        </w:rPr>
        <w:t xml:space="preserve">engage with families and caregivers through a family night event. The materials to host a family night event </w:t>
      </w:r>
      <w:r w:rsidR="004550F6" w:rsidRPr="7500F56F">
        <w:rPr>
          <w:rFonts w:ascii="Noto Sans" w:eastAsia="Times New Roman" w:hAnsi="Noto Sans" w:cs="Noto Sans"/>
          <w:color w:val="000000" w:themeColor="text1"/>
          <w:sz w:val="24"/>
          <w:szCs w:val="24"/>
        </w:rPr>
        <w:t xml:space="preserve">can be found </w:t>
      </w:r>
      <w:r w:rsidR="00172531" w:rsidRPr="7500F56F">
        <w:rPr>
          <w:rFonts w:ascii="Noto Sans" w:eastAsia="Times New Roman" w:hAnsi="Noto Sans" w:cs="Noto Sans"/>
          <w:color w:val="000000" w:themeColor="text1"/>
          <w:sz w:val="24"/>
          <w:szCs w:val="24"/>
        </w:rPr>
        <w:t xml:space="preserve">at </w:t>
      </w:r>
      <w:hyperlink r:id="rId12" w:history="1">
        <w:r w:rsidR="006204F3" w:rsidRPr="00EC0299">
          <w:rPr>
            <w:rStyle w:val="Hyperlink"/>
            <w:rFonts w:ascii="Noto Sans" w:eastAsia="Times New Roman" w:hAnsi="Noto Sans" w:cs="Noto Sans"/>
            <w:sz w:val="24"/>
            <w:szCs w:val="24"/>
          </w:rPr>
          <w:t>https://aka.ms/xboxfamilysettingsapps</w:t>
        </w:r>
      </w:hyperlink>
      <w:r w:rsidR="006204F3">
        <w:rPr>
          <w:rFonts w:ascii="Noto Sans" w:eastAsia="Times New Roman" w:hAnsi="Noto Sans" w:cs="Noto Sans"/>
          <w:color w:val="000000" w:themeColor="text1"/>
          <w:sz w:val="24"/>
          <w:szCs w:val="24"/>
        </w:rPr>
        <w:t xml:space="preserve"> </w:t>
      </w:r>
    </w:p>
    <w:p w14:paraId="7B0F0289" w14:textId="3FBC4666" w:rsidR="00C35F25" w:rsidRPr="00577EFB" w:rsidRDefault="003B6C21" w:rsidP="00C35F25">
      <w:pPr>
        <w:spacing w:before="100" w:beforeAutospacing="1" w:after="100" w:afterAutospacing="1" w:line="240" w:lineRule="auto"/>
        <w:rPr>
          <w:rFonts w:ascii="Noto Sans" w:eastAsia="Times New Roman" w:hAnsi="Noto Sans" w:cs="Noto Sans"/>
          <w:color w:val="000000"/>
          <w:sz w:val="24"/>
          <w:szCs w:val="24"/>
        </w:rPr>
      </w:pPr>
      <w:r w:rsidRPr="005C5986">
        <w:rPr>
          <w:rFonts w:ascii="Noto Sans" w:eastAsia="Times New Roman" w:hAnsi="Noto Sans" w:cs="Noto Sans"/>
          <w:b/>
          <w:bCs/>
          <w:color w:val="000000"/>
          <w:sz w:val="24"/>
          <w:szCs w:val="24"/>
        </w:rPr>
        <w:t>Let’s make the world a safer better by creating a safer Internet</w:t>
      </w:r>
      <w:r w:rsidR="00C35F25" w:rsidRPr="00577EFB">
        <w:rPr>
          <w:rFonts w:ascii="Noto Sans" w:eastAsia="Times New Roman" w:hAnsi="Noto Sans" w:cs="Noto Sans"/>
          <w:color w:val="000000"/>
          <w:sz w:val="24"/>
          <w:szCs w:val="24"/>
        </w:rPr>
        <w:t xml:space="preserve">! </w:t>
      </w:r>
    </w:p>
    <w:p w14:paraId="09E14546" w14:textId="77777777" w:rsidR="00C35F25" w:rsidRPr="00C35F25" w:rsidRDefault="00C35F25" w:rsidP="00C35F25">
      <w:pPr>
        <w:rPr>
          <w:rFonts w:ascii="Noto Sans" w:hAnsi="Noto Sans" w:cs="Noto Sans"/>
          <w:b/>
          <w:bCs/>
          <w:color w:val="70AD47" w:themeColor="accent6"/>
          <w:sz w:val="28"/>
          <w:szCs w:val="28"/>
          <w:lang w:val="en-GB"/>
        </w:rPr>
      </w:pPr>
      <w:r w:rsidRPr="00C35F25">
        <w:rPr>
          <w:rFonts w:ascii="Noto Sans" w:hAnsi="Noto Sans" w:cs="Noto Sans"/>
          <w:b/>
          <w:bCs/>
          <w:color w:val="70AD47" w:themeColor="accent6"/>
          <w:sz w:val="28"/>
          <w:szCs w:val="28"/>
          <w:lang w:val="en-GB"/>
        </w:rPr>
        <w:t>How to Get Started</w:t>
      </w:r>
    </w:p>
    <w:p w14:paraId="222B3984" w14:textId="6A934263" w:rsidR="00C35F25" w:rsidRPr="00577EFB" w:rsidRDefault="00C35F25" w:rsidP="00C35F25">
      <w:pPr>
        <w:numPr>
          <w:ilvl w:val="0"/>
          <w:numId w:val="13"/>
        </w:numPr>
        <w:contextualSpacing/>
        <w:rPr>
          <w:rFonts w:ascii="Noto Sans" w:hAnsi="Noto Sans" w:cs="Noto Sans"/>
          <w:sz w:val="24"/>
          <w:szCs w:val="24"/>
          <w:lang w:val="en-GB"/>
        </w:rPr>
      </w:pPr>
      <w:r w:rsidRPr="00577EFB">
        <w:rPr>
          <w:rFonts w:ascii="Noto Sans" w:hAnsi="Noto Sans" w:cs="Noto Sans"/>
          <w:sz w:val="24"/>
          <w:szCs w:val="24"/>
          <w:lang w:val="en-GB"/>
        </w:rPr>
        <w:t>Install Minecraft: Education Edition by visiting</w:t>
      </w:r>
      <w:r w:rsidR="00A513A5" w:rsidRPr="00577EFB">
        <w:rPr>
          <w:rFonts w:ascii="Noto Sans" w:hAnsi="Noto Sans" w:cs="Noto Sans"/>
          <w:sz w:val="24"/>
          <w:szCs w:val="24"/>
          <w:lang w:val="en-GB"/>
        </w:rPr>
        <w:t xml:space="preserve"> </w:t>
      </w:r>
      <w:hyperlink r:id="rId13" w:history="1">
        <w:r w:rsidR="00A513A5" w:rsidRPr="00F748AA">
          <w:rPr>
            <w:rStyle w:val="Hyperlink"/>
            <w:rFonts w:ascii="Noto Sans" w:hAnsi="Noto Sans" w:cs="Noto Sans"/>
            <w:sz w:val="24"/>
            <w:szCs w:val="24"/>
            <w:lang w:val="en-GB"/>
          </w:rPr>
          <w:t>aka.ms/download</w:t>
        </w:r>
      </w:hyperlink>
    </w:p>
    <w:p w14:paraId="1EB6CD16" w14:textId="76D7D0E0" w:rsidR="00CF6EF8" w:rsidRPr="00577EFB" w:rsidRDefault="00CF6EF8" w:rsidP="00C35F25">
      <w:pPr>
        <w:numPr>
          <w:ilvl w:val="0"/>
          <w:numId w:val="13"/>
        </w:numPr>
        <w:contextualSpacing/>
        <w:rPr>
          <w:rFonts w:ascii="Noto Sans" w:hAnsi="Noto Sans" w:cs="Noto Sans"/>
          <w:sz w:val="24"/>
          <w:szCs w:val="24"/>
          <w:lang w:val="en-GB"/>
        </w:rPr>
      </w:pPr>
      <w:r w:rsidRPr="7500F56F">
        <w:rPr>
          <w:rFonts w:ascii="Noto Sans" w:hAnsi="Noto Sans" w:cs="Noto Sans"/>
          <w:sz w:val="24"/>
          <w:szCs w:val="24"/>
          <w:lang w:val="en-GB"/>
        </w:rPr>
        <w:t>Learn about Safer Internet Day 2022 with this video</w:t>
      </w:r>
      <w:r w:rsidR="00E34D06" w:rsidRPr="7500F56F">
        <w:rPr>
          <w:rFonts w:ascii="Noto Sans" w:hAnsi="Noto Sans" w:cs="Noto Sans"/>
          <w:sz w:val="24"/>
          <w:szCs w:val="24"/>
          <w:lang w:val="en-GB"/>
        </w:rPr>
        <w:t xml:space="preserve">: </w:t>
      </w:r>
      <w:hyperlink r:id="rId14" w:history="1">
        <w:r w:rsidR="00F44136" w:rsidRPr="00EC0299">
          <w:rPr>
            <w:rStyle w:val="Hyperlink"/>
            <w:rFonts w:ascii="Noto Sans" w:hAnsi="Noto Sans" w:cs="Noto Sans"/>
            <w:sz w:val="24"/>
            <w:szCs w:val="24"/>
            <w:lang w:val="en-GB"/>
          </w:rPr>
          <w:t>https://aka.ms/cybersafevideo</w:t>
        </w:r>
      </w:hyperlink>
      <w:r w:rsidR="00F44136">
        <w:rPr>
          <w:rFonts w:ascii="Noto Sans" w:hAnsi="Noto Sans" w:cs="Noto Sans"/>
          <w:sz w:val="24"/>
          <w:szCs w:val="24"/>
          <w:lang w:val="en-GB"/>
        </w:rPr>
        <w:t xml:space="preserve"> </w:t>
      </w:r>
    </w:p>
    <w:p w14:paraId="6F4A416F" w14:textId="5442B8C2" w:rsidR="00C35F25" w:rsidRPr="00577EFB" w:rsidRDefault="00C35F25" w:rsidP="00C35F25">
      <w:pPr>
        <w:numPr>
          <w:ilvl w:val="0"/>
          <w:numId w:val="13"/>
        </w:numPr>
        <w:contextualSpacing/>
        <w:rPr>
          <w:rFonts w:ascii="Noto Sans" w:hAnsi="Noto Sans" w:cs="Noto Sans"/>
          <w:sz w:val="24"/>
          <w:szCs w:val="24"/>
          <w:lang w:val="en-GB"/>
        </w:rPr>
      </w:pPr>
      <w:r w:rsidRPr="00577EFB">
        <w:rPr>
          <w:rFonts w:ascii="Noto Sans" w:hAnsi="Noto Sans" w:cs="Noto Sans"/>
          <w:sz w:val="24"/>
          <w:szCs w:val="24"/>
          <w:lang w:val="en-GB"/>
        </w:rPr>
        <w:t>Use this Educator Guide!</w:t>
      </w:r>
    </w:p>
    <w:p w14:paraId="0D57AE80" w14:textId="62228B15" w:rsidR="00C35F25" w:rsidRPr="00577EFB" w:rsidRDefault="00CF6EF8" w:rsidP="00C35F25">
      <w:pPr>
        <w:numPr>
          <w:ilvl w:val="0"/>
          <w:numId w:val="13"/>
        </w:numPr>
        <w:contextualSpacing/>
        <w:rPr>
          <w:rFonts w:ascii="Noto Sans" w:hAnsi="Noto Sans" w:cs="Noto Sans"/>
          <w:sz w:val="24"/>
          <w:szCs w:val="24"/>
          <w:lang w:val="en-GB"/>
        </w:rPr>
      </w:pPr>
      <w:r w:rsidRPr="7500F56F">
        <w:rPr>
          <w:rFonts w:ascii="Noto Sans" w:hAnsi="Noto Sans" w:cs="Noto Sans"/>
          <w:sz w:val="24"/>
          <w:szCs w:val="24"/>
          <w:lang w:val="en-GB"/>
        </w:rPr>
        <w:t xml:space="preserve">Play through </w:t>
      </w:r>
      <w:proofErr w:type="spellStart"/>
      <w:r w:rsidRPr="7500F56F">
        <w:rPr>
          <w:rFonts w:ascii="Noto Sans" w:hAnsi="Noto Sans" w:cs="Noto Sans"/>
          <w:sz w:val="24"/>
          <w:szCs w:val="24"/>
          <w:lang w:val="en-GB"/>
        </w:rPr>
        <w:t>Cyber</w:t>
      </w:r>
      <w:r w:rsidR="48B9EB53" w:rsidRPr="7500F56F">
        <w:rPr>
          <w:rFonts w:ascii="Noto Sans" w:hAnsi="Noto Sans" w:cs="Noto Sans"/>
          <w:sz w:val="24"/>
          <w:szCs w:val="24"/>
          <w:lang w:val="en-GB"/>
        </w:rPr>
        <w:t>Safe</w:t>
      </w:r>
      <w:proofErr w:type="spellEnd"/>
      <w:r w:rsidR="00C35F25" w:rsidRPr="7500F56F">
        <w:rPr>
          <w:rFonts w:ascii="Noto Sans" w:hAnsi="Noto Sans" w:cs="Noto Sans"/>
          <w:sz w:val="24"/>
          <w:szCs w:val="24"/>
          <w:lang w:val="en-GB"/>
        </w:rPr>
        <w:t xml:space="preserve"> to get a better understanding of the lesson and how to navigate through the Minecraft world.</w:t>
      </w:r>
    </w:p>
    <w:p w14:paraId="51E40973" w14:textId="77777777" w:rsidR="00577EFB" w:rsidRDefault="00577EFB" w:rsidP="00C35F25">
      <w:pPr>
        <w:rPr>
          <w:rFonts w:ascii="Torque Bold" w:hAnsi="Torque Bold" w:cs="Noto Sans"/>
          <w:color w:val="70AD47" w:themeColor="accent6"/>
          <w:sz w:val="36"/>
          <w:szCs w:val="36"/>
          <w:lang w:val="en-GB"/>
        </w:rPr>
      </w:pPr>
      <w:bookmarkStart w:id="1" w:name="_Hlk83668723"/>
      <w:bookmarkStart w:id="2" w:name="_Hlk83676830"/>
    </w:p>
    <w:p w14:paraId="7A8B1AEB" w14:textId="2C42B290" w:rsidR="00C35F25" w:rsidRPr="00C35F25" w:rsidRDefault="00CF6EF8" w:rsidP="00C35F25">
      <w:pPr>
        <w:rPr>
          <w:rFonts w:ascii="Torque Bold" w:hAnsi="Torque Bold" w:cs="Noto Sans"/>
          <w:color w:val="70AD47" w:themeColor="accent6"/>
          <w:sz w:val="36"/>
          <w:szCs w:val="36"/>
          <w:lang w:val="en-GB"/>
        </w:rPr>
      </w:pPr>
      <w:proofErr w:type="spellStart"/>
      <w:r w:rsidRPr="7500F56F">
        <w:rPr>
          <w:rFonts w:ascii="Torque Bold" w:hAnsi="Torque Bold" w:cs="Noto Sans"/>
          <w:color w:val="70AD47" w:themeColor="accent6"/>
          <w:sz w:val="36"/>
          <w:szCs w:val="36"/>
          <w:lang w:val="en-GB"/>
        </w:rPr>
        <w:lastRenderedPageBreak/>
        <w:t>Cyber</w:t>
      </w:r>
      <w:r w:rsidR="6FD423D7" w:rsidRPr="7500F56F">
        <w:rPr>
          <w:rFonts w:ascii="Torque Bold" w:hAnsi="Torque Bold" w:cs="Noto Sans"/>
          <w:color w:val="70AD47" w:themeColor="accent6"/>
          <w:sz w:val="36"/>
          <w:szCs w:val="36"/>
          <w:lang w:val="en-GB"/>
        </w:rPr>
        <w:t>Safe</w:t>
      </w:r>
      <w:proofErr w:type="spellEnd"/>
      <w:r w:rsidR="00141B61" w:rsidRPr="7500F56F">
        <w:rPr>
          <w:rFonts w:ascii="Torque Bold" w:hAnsi="Torque Bold" w:cs="Noto Sans"/>
          <w:color w:val="70AD47" w:themeColor="accent6"/>
          <w:sz w:val="36"/>
          <w:szCs w:val="36"/>
          <w:lang w:val="en-GB"/>
        </w:rPr>
        <w:t xml:space="preserve">: Home Sweet </w:t>
      </w:r>
      <w:r w:rsidR="00827B68">
        <w:rPr>
          <w:rFonts w:ascii="Torque Bold" w:hAnsi="Torque Bold" w:cs="Noto Sans"/>
          <w:color w:val="70AD47" w:themeColor="accent6"/>
          <w:sz w:val="36"/>
          <w:szCs w:val="36"/>
          <w:lang w:val="en-GB"/>
        </w:rPr>
        <w:t>Hmm</w:t>
      </w:r>
      <w:r w:rsidR="00C35F25" w:rsidRPr="7500F56F">
        <w:rPr>
          <w:rFonts w:ascii="Torque Bold" w:hAnsi="Torque Bold" w:cs="Noto Sans"/>
          <w:color w:val="70AD47" w:themeColor="accent6"/>
          <w:sz w:val="36"/>
          <w:szCs w:val="36"/>
          <w:lang w:val="en-GB"/>
        </w:rPr>
        <w:t>—</w:t>
      </w:r>
      <w:r w:rsidR="00141B61" w:rsidRPr="7500F56F">
        <w:rPr>
          <w:rFonts w:ascii="Torque Bold" w:hAnsi="Torque Bold" w:cs="Noto Sans"/>
          <w:color w:val="70AD47" w:themeColor="accent6"/>
          <w:sz w:val="36"/>
          <w:szCs w:val="36"/>
          <w:lang w:val="en-GB"/>
        </w:rPr>
        <w:t xml:space="preserve"> </w:t>
      </w:r>
      <w:r w:rsidR="00C35F25" w:rsidRPr="7500F56F">
        <w:rPr>
          <w:rFonts w:ascii="Torque Bold" w:hAnsi="Torque Bold" w:cs="Noto Sans"/>
          <w:color w:val="70AD47" w:themeColor="accent6"/>
          <w:sz w:val="36"/>
          <w:szCs w:val="36"/>
          <w:lang w:val="en-GB"/>
        </w:rPr>
        <w:t xml:space="preserve">Theme </w:t>
      </w:r>
      <w:r w:rsidR="007318D5" w:rsidRPr="7500F56F">
        <w:rPr>
          <w:rFonts w:ascii="Torque Bold" w:hAnsi="Torque Bold" w:cs="Noto Sans"/>
          <w:color w:val="70AD47" w:themeColor="accent6"/>
          <w:sz w:val="36"/>
          <w:szCs w:val="36"/>
          <w:lang w:val="en-GB"/>
        </w:rPr>
        <w:t xml:space="preserve">and Activities </w:t>
      </w:r>
      <w:r w:rsidR="00C35F25" w:rsidRPr="7500F56F">
        <w:rPr>
          <w:rFonts w:ascii="Torque Bold" w:hAnsi="Torque Bold" w:cs="Noto Sans"/>
          <w:color w:val="70AD47" w:themeColor="accent6"/>
          <w:sz w:val="36"/>
          <w:szCs w:val="36"/>
          <w:lang w:val="en-GB"/>
        </w:rPr>
        <w:t>Overview</w:t>
      </w:r>
    </w:p>
    <w:bookmarkEnd w:id="1"/>
    <w:bookmarkEnd w:id="2"/>
    <w:p w14:paraId="78C72FFF" w14:textId="53F57FBF" w:rsidR="00C35F25" w:rsidRPr="00FF6EC1" w:rsidRDefault="008F7179" w:rsidP="00CF6EF8">
      <w:pPr>
        <w:rPr>
          <w:rFonts w:ascii="Noto Sans" w:hAnsi="Noto Sans" w:cs="Noto Sans"/>
          <w:b/>
          <w:bCs/>
          <w:lang w:val="en-GB"/>
        </w:rPr>
      </w:pPr>
      <w:r w:rsidRPr="00FF6EC1">
        <w:rPr>
          <w:rFonts w:ascii="Noto Sans" w:hAnsi="Noto Sans" w:cs="Noto Sans"/>
          <w:b/>
          <w:bCs/>
          <w:lang w:val="en-GB"/>
        </w:rPr>
        <w:t>Connect safely, game responsibly.</w:t>
      </w:r>
    </w:p>
    <w:p w14:paraId="3C21DC91" w14:textId="06DBC94A" w:rsidR="008F7179" w:rsidRPr="00FF6EC1" w:rsidRDefault="008F7179" w:rsidP="00CF6EF8">
      <w:pPr>
        <w:rPr>
          <w:rFonts w:ascii="Noto Sans" w:hAnsi="Noto Sans" w:cs="Noto Sans"/>
          <w:b/>
          <w:bCs/>
          <w:lang w:val="en-GB"/>
        </w:rPr>
      </w:pPr>
      <w:r w:rsidRPr="00FF6EC1">
        <w:rPr>
          <w:rFonts w:ascii="Noto Sans" w:hAnsi="Noto Sans" w:cs="Noto Sans"/>
          <w:b/>
          <w:bCs/>
          <w:lang w:val="en-GB"/>
        </w:rPr>
        <w:t>STOP and THINK, before you CLIC</w:t>
      </w:r>
      <w:r w:rsidR="00141B61" w:rsidRPr="00FF6EC1">
        <w:rPr>
          <w:rFonts w:ascii="Noto Sans" w:hAnsi="Noto Sans" w:cs="Noto Sans"/>
          <w:b/>
          <w:bCs/>
          <w:lang w:val="en-GB"/>
        </w:rPr>
        <w:t>K</w:t>
      </w:r>
      <w:r w:rsidRPr="00FF6EC1">
        <w:rPr>
          <w:rFonts w:ascii="Noto Sans" w:hAnsi="Noto Sans" w:cs="Noto Sans"/>
          <w:b/>
          <w:bCs/>
          <w:lang w:val="en-GB"/>
        </w:rPr>
        <w:t>.</w:t>
      </w:r>
    </w:p>
    <w:p w14:paraId="6D0CD20B" w14:textId="7C414AD0" w:rsidR="00CF6EF8" w:rsidRPr="00FF6EC1" w:rsidRDefault="00CF6EF8" w:rsidP="00CF6EF8">
      <w:pPr>
        <w:rPr>
          <w:rFonts w:ascii="Noto Sans" w:hAnsi="Noto Sans" w:cs="Noto Sans"/>
          <w:lang w:val="en-GB"/>
        </w:rPr>
      </w:pPr>
      <w:r w:rsidRPr="00FF6EC1">
        <w:rPr>
          <w:rFonts w:ascii="Noto Sans" w:hAnsi="Noto Sans" w:cs="Noto Sans"/>
          <w:lang w:val="en-GB"/>
        </w:rPr>
        <w:t xml:space="preserve">Many people around the world use the Internet on a regular basis. </w:t>
      </w:r>
      <w:r w:rsidR="00D33A6A" w:rsidRPr="00FF6EC1">
        <w:rPr>
          <w:rFonts w:ascii="Noto Sans" w:hAnsi="Noto Sans" w:cs="Noto Sans"/>
          <w:lang w:val="en-GB"/>
        </w:rPr>
        <w:t xml:space="preserve">We can complete tasks </w:t>
      </w:r>
      <w:r w:rsidR="00C53EA8" w:rsidRPr="00FF6EC1">
        <w:rPr>
          <w:rFonts w:ascii="Noto Sans" w:hAnsi="Noto Sans" w:cs="Noto Sans"/>
          <w:lang w:val="en-GB"/>
        </w:rPr>
        <w:t xml:space="preserve">online </w:t>
      </w:r>
      <w:r w:rsidR="00D33A6A" w:rsidRPr="00FF6EC1">
        <w:rPr>
          <w:rFonts w:ascii="Noto Sans" w:hAnsi="Noto Sans" w:cs="Noto Sans"/>
          <w:lang w:val="en-GB"/>
        </w:rPr>
        <w:t xml:space="preserve">such as ordering a pizza, buying </w:t>
      </w:r>
      <w:r w:rsidR="00C53EA8" w:rsidRPr="00FF6EC1">
        <w:rPr>
          <w:rFonts w:ascii="Noto Sans" w:hAnsi="Noto Sans" w:cs="Noto Sans"/>
          <w:lang w:val="en-GB"/>
        </w:rPr>
        <w:t>new clothes</w:t>
      </w:r>
      <w:r w:rsidR="00D33A6A" w:rsidRPr="00FF6EC1">
        <w:rPr>
          <w:rFonts w:ascii="Noto Sans" w:hAnsi="Noto Sans" w:cs="Noto Sans"/>
          <w:lang w:val="en-GB"/>
        </w:rPr>
        <w:t xml:space="preserve">, </w:t>
      </w:r>
      <w:r w:rsidR="00C53EA8" w:rsidRPr="00FF6EC1">
        <w:rPr>
          <w:rFonts w:ascii="Noto Sans" w:hAnsi="Noto Sans" w:cs="Noto Sans"/>
          <w:lang w:val="en-GB"/>
        </w:rPr>
        <w:t>looking up the business hours of a retail store</w:t>
      </w:r>
      <w:r w:rsidR="00D33A6A" w:rsidRPr="00FF6EC1">
        <w:rPr>
          <w:rFonts w:ascii="Noto Sans" w:hAnsi="Noto Sans" w:cs="Noto Sans"/>
          <w:lang w:val="en-GB"/>
        </w:rPr>
        <w:t xml:space="preserve">, and </w:t>
      </w:r>
      <w:r w:rsidR="00C53EA8" w:rsidRPr="00FF6EC1">
        <w:rPr>
          <w:rFonts w:ascii="Noto Sans" w:hAnsi="Noto Sans" w:cs="Noto Sans"/>
          <w:lang w:val="en-GB"/>
        </w:rPr>
        <w:t>checking the weather</w:t>
      </w:r>
      <w:r w:rsidR="00D33A6A" w:rsidRPr="00FF6EC1">
        <w:rPr>
          <w:rFonts w:ascii="Noto Sans" w:hAnsi="Noto Sans" w:cs="Noto Sans"/>
          <w:lang w:val="en-GB"/>
        </w:rPr>
        <w:t>.</w:t>
      </w:r>
      <w:r w:rsidR="00C53EA8" w:rsidRPr="00FF6EC1">
        <w:rPr>
          <w:rFonts w:ascii="Noto Sans" w:hAnsi="Noto Sans" w:cs="Noto Sans"/>
          <w:lang w:val="en-GB"/>
        </w:rPr>
        <w:t xml:space="preserve"> Individuals also use the Internet to communicate and interact with others in professional, academic, and social capacities. It has revolutionized communications, to the extent that it is now one of the main mediums of everyday communication.</w:t>
      </w:r>
    </w:p>
    <w:p w14:paraId="0BB26EAB" w14:textId="337AEBB1" w:rsidR="004748EC" w:rsidRDefault="00C53EA8" w:rsidP="003F33A7">
      <w:pPr>
        <w:spacing w:after="0"/>
        <w:rPr>
          <w:rFonts w:ascii="Noto Sans" w:hAnsi="Noto Sans" w:cs="Noto Sans"/>
          <w:lang w:val="en-GB"/>
        </w:rPr>
      </w:pPr>
      <w:r w:rsidRPr="00FF6EC1">
        <w:rPr>
          <w:rFonts w:ascii="Noto Sans" w:hAnsi="Noto Sans" w:cs="Noto Sans"/>
          <w:lang w:val="en-GB"/>
        </w:rPr>
        <w:t xml:space="preserve">While the Internet has brought </w:t>
      </w:r>
      <w:r w:rsidR="00DF67D1" w:rsidRPr="00FF6EC1">
        <w:rPr>
          <w:rFonts w:ascii="Noto Sans" w:hAnsi="Noto Sans" w:cs="Noto Sans"/>
          <w:lang w:val="en-GB"/>
        </w:rPr>
        <w:t xml:space="preserve">great efficiency and benefits to how we are able to live, work, and play, it has also created the need for additional considerations around privacy and safety. Although the Internet is usually regarded as a positive experience, it can be tricky to navigate at times.  </w:t>
      </w:r>
      <w:r w:rsidR="003F33A7" w:rsidRPr="7500F56F">
        <w:rPr>
          <w:rFonts w:ascii="Noto Sans" w:hAnsi="Noto Sans" w:cs="Noto Sans"/>
          <w:lang w:val="en-GB"/>
        </w:rPr>
        <w:t xml:space="preserve">Through the </w:t>
      </w:r>
      <w:proofErr w:type="spellStart"/>
      <w:r w:rsidR="003F33A7" w:rsidRPr="00F44136">
        <w:rPr>
          <w:rFonts w:ascii="Noto Sans" w:hAnsi="Noto Sans" w:cs="Noto Sans"/>
          <w:b/>
          <w:bCs/>
          <w:lang w:val="en-GB"/>
        </w:rPr>
        <w:t>Cyber</w:t>
      </w:r>
      <w:r w:rsidR="047A6587" w:rsidRPr="00F44136">
        <w:rPr>
          <w:rFonts w:ascii="Noto Sans" w:hAnsi="Noto Sans" w:cs="Noto Sans"/>
          <w:b/>
          <w:bCs/>
          <w:lang w:val="en-GB"/>
        </w:rPr>
        <w:t>Safe</w:t>
      </w:r>
      <w:proofErr w:type="spellEnd"/>
      <w:r w:rsidR="00141B61" w:rsidRPr="00F44136">
        <w:rPr>
          <w:rFonts w:ascii="Noto Sans" w:hAnsi="Noto Sans" w:cs="Noto Sans"/>
          <w:b/>
          <w:bCs/>
          <w:lang w:val="en-GB"/>
        </w:rPr>
        <w:t xml:space="preserve">: Home Sweet </w:t>
      </w:r>
      <w:r w:rsidR="00827B68" w:rsidRPr="00F44136">
        <w:rPr>
          <w:rFonts w:ascii="Noto Sans" w:hAnsi="Noto Sans" w:cs="Noto Sans"/>
          <w:b/>
          <w:bCs/>
          <w:lang w:val="en-GB"/>
        </w:rPr>
        <w:t>Hmm</w:t>
      </w:r>
      <w:r w:rsidR="003F33A7" w:rsidRPr="7500F56F">
        <w:rPr>
          <w:rFonts w:ascii="Noto Sans" w:hAnsi="Noto Sans" w:cs="Noto Sans"/>
          <w:lang w:val="en-GB"/>
        </w:rPr>
        <w:t xml:space="preserve"> experience, students will participate in activities that will afford them opportunities to learn about common and relevant risks on the Internet. </w:t>
      </w:r>
    </w:p>
    <w:p w14:paraId="4EA7B083" w14:textId="77777777" w:rsidR="00F44136" w:rsidRPr="00FF6EC1" w:rsidRDefault="00F44136" w:rsidP="003F33A7">
      <w:pPr>
        <w:spacing w:after="0"/>
        <w:rPr>
          <w:rFonts w:ascii="Noto Sans" w:hAnsi="Noto Sans" w:cs="Noto Sans"/>
          <w:lang w:val="en-GB"/>
        </w:rPr>
      </w:pPr>
    </w:p>
    <w:tbl>
      <w:tblPr>
        <w:tblStyle w:val="TableGrid"/>
        <w:tblW w:w="0" w:type="auto"/>
        <w:tblLook w:val="04A0" w:firstRow="1" w:lastRow="0" w:firstColumn="1" w:lastColumn="0" w:noHBand="0" w:noVBand="1"/>
      </w:tblPr>
      <w:tblGrid>
        <w:gridCol w:w="4675"/>
        <w:gridCol w:w="4675"/>
      </w:tblGrid>
      <w:tr w:rsidR="001B4C76" w14:paraId="13099333" w14:textId="77777777" w:rsidTr="7500F56F">
        <w:tc>
          <w:tcPr>
            <w:tcW w:w="9350" w:type="dxa"/>
            <w:gridSpan w:val="2"/>
          </w:tcPr>
          <w:p w14:paraId="465CC305" w14:textId="1C38DDE9" w:rsidR="001B4C76" w:rsidRPr="00285430" w:rsidRDefault="4F02C060" w:rsidP="000C63B9">
            <w:pPr>
              <w:jc w:val="center"/>
              <w:rPr>
                <w:rFonts w:ascii="Torque Bold" w:hAnsi="Torque Bold" w:cs="Noto Sans"/>
                <w:sz w:val="24"/>
                <w:szCs w:val="24"/>
              </w:rPr>
            </w:pPr>
            <w:proofErr w:type="spellStart"/>
            <w:r w:rsidRPr="7500F56F">
              <w:rPr>
                <w:rFonts w:ascii="Torque Bold" w:hAnsi="Torque Bold" w:cs="Noto Sans"/>
                <w:sz w:val="24"/>
                <w:szCs w:val="24"/>
              </w:rPr>
              <w:t>Cyber</w:t>
            </w:r>
            <w:r w:rsidR="6B316F2B" w:rsidRPr="7500F56F">
              <w:rPr>
                <w:rFonts w:ascii="Torque Bold" w:hAnsi="Torque Bold" w:cs="Noto Sans"/>
                <w:sz w:val="24"/>
                <w:szCs w:val="24"/>
              </w:rPr>
              <w:t>Safe</w:t>
            </w:r>
            <w:proofErr w:type="spellEnd"/>
            <w:r w:rsidRPr="7500F56F">
              <w:rPr>
                <w:rFonts w:ascii="Torque Bold" w:hAnsi="Torque Bold" w:cs="Noto Sans"/>
                <w:sz w:val="24"/>
                <w:szCs w:val="24"/>
              </w:rPr>
              <w:t xml:space="preserve">: Home Sweet </w:t>
            </w:r>
            <w:r w:rsidR="00827B68">
              <w:rPr>
                <w:rFonts w:ascii="Torque Bold" w:hAnsi="Torque Bold" w:cs="Noto Sans"/>
                <w:sz w:val="24"/>
                <w:szCs w:val="24"/>
              </w:rPr>
              <w:t>Hmm</w:t>
            </w:r>
          </w:p>
          <w:p w14:paraId="123239EB" w14:textId="77777777" w:rsidR="000C63B9" w:rsidRDefault="000C63B9" w:rsidP="000C63B9">
            <w:pPr>
              <w:jc w:val="center"/>
              <w:rPr>
                <w:rFonts w:ascii="Noto Sans" w:hAnsi="Noto Sans" w:cs="Noto Sans"/>
                <w:sz w:val="24"/>
                <w:szCs w:val="24"/>
              </w:rPr>
            </w:pPr>
            <w:r>
              <w:rPr>
                <w:rFonts w:ascii="Noto Sans" w:hAnsi="Noto Sans" w:cs="Noto Sans"/>
                <w:sz w:val="24"/>
                <w:szCs w:val="24"/>
              </w:rPr>
              <w:t>Remember…</w:t>
            </w:r>
          </w:p>
          <w:p w14:paraId="556EB459" w14:textId="5DC1EE80" w:rsidR="000C63B9" w:rsidRPr="00285430" w:rsidRDefault="000C63B9" w:rsidP="00285430">
            <w:pPr>
              <w:jc w:val="center"/>
              <w:rPr>
                <w:rFonts w:ascii="Torque Bold" w:hAnsi="Torque Bold" w:cs="Noto Sans"/>
                <w:sz w:val="24"/>
                <w:szCs w:val="24"/>
              </w:rPr>
            </w:pPr>
            <w:r w:rsidRPr="00285430">
              <w:rPr>
                <w:rFonts w:ascii="Torque Bold" w:hAnsi="Torque Bold" w:cs="Noto Sans"/>
                <w:color w:val="70AD47" w:themeColor="accent6"/>
                <w:sz w:val="24"/>
                <w:szCs w:val="24"/>
              </w:rPr>
              <w:t>STOP and THINK, before you CLICK</w:t>
            </w:r>
          </w:p>
        </w:tc>
      </w:tr>
      <w:tr w:rsidR="00934342" w14:paraId="36836DD3" w14:textId="77777777" w:rsidTr="7500F56F">
        <w:tc>
          <w:tcPr>
            <w:tcW w:w="4675" w:type="dxa"/>
          </w:tcPr>
          <w:p w14:paraId="432AB94E" w14:textId="4BC9D7AE" w:rsidR="00E00316" w:rsidRDefault="00E00316" w:rsidP="00502068">
            <w:pPr>
              <w:jc w:val="center"/>
              <w:rPr>
                <w:rFonts w:ascii="Noto Sans" w:hAnsi="Noto Sans" w:cs="Noto Sans"/>
                <w:b/>
                <w:bCs/>
                <w:sz w:val="24"/>
                <w:szCs w:val="24"/>
              </w:rPr>
            </w:pPr>
            <w:r>
              <w:rPr>
                <w:rFonts w:ascii="Noto Sans" w:hAnsi="Noto Sans" w:cs="Noto Sans"/>
                <w:b/>
                <w:bCs/>
                <w:noProof/>
                <w:sz w:val="24"/>
                <w:szCs w:val="24"/>
              </w:rPr>
              <w:drawing>
                <wp:inline distT="0" distB="0" distL="0" distR="0" wp14:anchorId="6E1AF1C3" wp14:editId="12003BCD">
                  <wp:extent cx="2156504" cy="1361412"/>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73968" cy="1372437"/>
                          </a:xfrm>
                          <a:prstGeom prst="rect">
                            <a:avLst/>
                          </a:prstGeom>
                          <a:noFill/>
                        </pic:spPr>
                      </pic:pic>
                    </a:graphicData>
                  </a:graphic>
                </wp:inline>
              </w:drawing>
            </w:r>
          </w:p>
          <w:p w14:paraId="0F536F74" w14:textId="040B5E3B" w:rsidR="00E24751" w:rsidRPr="00397F46" w:rsidRDefault="00502068" w:rsidP="00502068">
            <w:pPr>
              <w:jc w:val="center"/>
              <w:rPr>
                <w:rFonts w:ascii="Noto Sans" w:hAnsi="Noto Sans" w:cs="Noto Sans"/>
                <w:b/>
                <w:bCs/>
                <w:sz w:val="24"/>
                <w:szCs w:val="24"/>
              </w:rPr>
            </w:pPr>
            <w:r w:rsidRPr="00397F46">
              <w:rPr>
                <w:rFonts w:ascii="Noto Sans" w:hAnsi="Noto Sans" w:cs="Noto Sans"/>
                <w:b/>
                <w:bCs/>
                <w:sz w:val="24"/>
                <w:szCs w:val="24"/>
              </w:rPr>
              <w:t>Activity 1</w:t>
            </w:r>
          </w:p>
          <w:p w14:paraId="31C8F435" w14:textId="5236AF06" w:rsidR="005D44AE" w:rsidRPr="00FF6EC1" w:rsidRDefault="005D44AE" w:rsidP="00502068">
            <w:pPr>
              <w:jc w:val="center"/>
              <w:rPr>
                <w:rFonts w:ascii="Noto Sans" w:hAnsi="Noto Sans" w:cs="Noto Sans"/>
              </w:rPr>
            </w:pPr>
            <w:r w:rsidRPr="00FF6EC1">
              <w:rPr>
                <w:rFonts w:ascii="Noto Sans" w:hAnsi="Noto Sans" w:cs="Noto Sans"/>
              </w:rPr>
              <w:t>Griefers</w:t>
            </w:r>
            <w:r w:rsidR="00FA7E5E" w:rsidRPr="00FF6EC1">
              <w:rPr>
                <w:rFonts w:ascii="Noto Sans" w:hAnsi="Noto Sans" w:cs="Noto Sans"/>
              </w:rPr>
              <w:t xml:space="preserve"> and</w:t>
            </w:r>
            <w:r w:rsidRPr="00FF6EC1">
              <w:rPr>
                <w:rFonts w:ascii="Noto Sans" w:hAnsi="Noto Sans" w:cs="Noto Sans"/>
              </w:rPr>
              <w:t xml:space="preserve"> trolls</w:t>
            </w:r>
            <w:r w:rsidR="00FA7E5E" w:rsidRPr="00FF6EC1">
              <w:rPr>
                <w:rFonts w:ascii="Noto Sans" w:hAnsi="Noto Sans" w:cs="Noto Sans"/>
              </w:rPr>
              <w:t xml:space="preserve"> and strangers, oh my!</w:t>
            </w:r>
          </w:p>
          <w:p w14:paraId="7160CF56" w14:textId="591B43FB" w:rsidR="00502068" w:rsidRDefault="00AC34C7" w:rsidP="00FF6EC1">
            <w:pPr>
              <w:jc w:val="center"/>
              <w:rPr>
                <w:rFonts w:ascii="Noto Sans" w:hAnsi="Noto Sans" w:cs="Noto Sans"/>
                <w:sz w:val="24"/>
                <w:szCs w:val="24"/>
              </w:rPr>
            </w:pPr>
            <w:r w:rsidRPr="00FF6EC1">
              <w:rPr>
                <w:rFonts w:ascii="Noto Sans" w:hAnsi="Noto Sans" w:cs="Noto Sans"/>
              </w:rPr>
              <w:t xml:space="preserve">Playing online with others can be a lot of fun, but </w:t>
            </w:r>
            <w:r w:rsidR="00387BB8" w:rsidRPr="00FF6EC1">
              <w:rPr>
                <w:rFonts w:ascii="Noto Sans" w:hAnsi="Noto Sans" w:cs="Noto Sans"/>
              </w:rPr>
              <w:t xml:space="preserve">sometimes you can interact with players that are not so nice… </w:t>
            </w:r>
            <w:r w:rsidR="00FA7E5E" w:rsidRPr="00FF6EC1">
              <w:rPr>
                <w:rFonts w:ascii="Noto Sans" w:hAnsi="Noto Sans" w:cs="Noto Sans"/>
              </w:rPr>
              <w:t xml:space="preserve">In this activity, students will learn </w:t>
            </w:r>
            <w:r w:rsidR="005021DC" w:rsidRPr="00FF6EC1">
              <w:rPr>
                <w:rFonts w:ascii="Noto Sans" w:hAnsi="Noto Sans" w:cs="Noto Sans"/>
              </w:rPr>
              <w:t xml:space="preserve">the importance of verifying identities of known friends, the </w:t>
            </w:r>
            <w:r w:rsidR="00FA18F5" w:rsidRPr="00FF6EC1">
              <w:rPr>
                <w:rFonts w:ascii="Noto Sans" w:hAnsi="Noto Sans" w:cs="Noto Sans"/>
              </w:rPr>
              <w:t xml:space="preserve">cautionary tale of accepting </w:t>
            </w:r>
            <w:r w:rsidR="00FA18F5" w:rsidRPr="00F44136">
              <w:rPr>
                <w:rFonts w:ascii="Noto Sans" w:hAnsi="Noto Sans" w:cs="Noto Sans"/>
                <w:b/>
                <w:bCs/>
              </w:rPr>
              <w:t>unknown/wrong friend requests</w:t>
            </w:r>
            <w:r w:rsidR="00FA18F5" w:rsidRPr="00FF6EC1">
              <w:rPr>
                <w:rFonts w:ascii="Noto Sans" w:hAnsi="Noto Sans" w:cs="Noto Sans"/>
              </w:rPr>
              <w:t>, and what they can do about it!</w:t>
            </w:r>
          </w:p>
        </w:tc>
        <w:tc>
          <w:tcPr>
            <w:tcW w:w="4675" w:type="dxa"/>
          </w:tcPr>
          <w:p w14:paraId="3DAAB88E" w14:textId="1179F491" w:rsidR="00E00316" w:rsidRDefault="00932224" w:rsidP="00502068">
            <w:pPr>
              <w:jc w:val="center"/>
              <w:rPr>
                <w:rFonts w:ascii="Noto Sans" w:hAnsi="Noto Sans" w:cs="Noto Sans"/>
                <w:b/>
                <w:bCs/>
                <w:sz w:val="24"/>
                <w:szCs w:val="24"/>
              </w:rPr>
            </w:pPr>
            <w:r>
              <w:rPr>
                <w:rFonts w:ascii="Noto Sans" w:hAnsi="Noto Sans" w:cs="Noto Sans"/>
                <w:b/>
                <w:bCs/>
                <w:noProof/>
                <w:sz w:val="24"/>
                <w:szCs w:val="24"/>
              </w:rPr>
              <w:drawing>
                <wp:inline distT="0" distB="0" distL="0" distR="0" wp14:anchorId="06686B50" wp14:editId="62141A39">
                  <wp:extent cx="2143339" cy="1353101"/>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64971" cy="1366758"/>
                          </a:xfrm>
                          <a:prstGeom prst="rect">
                            <a:avLst/>
                          </a:prstGeom>
                          <a:noFill/>
                        </pic:spPr>
                      </pic:pic>
                    </a:graphicData>
                  </a:graphic>
                </wp:inline>
              </w:drawing>
            </w:r>
          </w:p>
          <w:p w14:paraId="04B0059D" w14:textId="2E02D4CE" w:rsidR="00E24751" w:rsidRPr="00397F46" w:rsidRDefault="00502068" w:rsidP="00502068">
            <w:pPr>
              <w:jc w:val="center"/>
              <w:rPr>
                <w:rFonts w:ascii="Noto Sans" w:hAnsi="Noto Sans" w:cs="Noto Sans"/>
                <w:b/>
                <w:bCs/>
                <w:sz w:val="24"/>
                <w:szCs w:val="24"/>
              </w:rPr>
            </w:pPr>
            <w:r w:rsidRPr="00397F46">
              <w:rPr>
                <w:rFonts w:ascii="Noto Sans" w:hAnsi="Noto Sans" w:cs="Noto Sans"/>
                <w:b/>
                <w:bCs/>
                <w:sz w:val="24"/>
                <w:szCs w:val="24"/>
              </w:rPr>
              <w:t>Activity 2</w:t>
            </w:r>
          </w:p>
          <w:p w14:paraId="790CEC55" w14:textId="58F5FBEE" w:rsidR="00995D48" w:rsidRDefault="00995D48" w:rsidP="00502068">
            <w:pPr>
              <w:jc w:val="center"/>
              <w:rPr>
                <w:rFonts w:ascii="Noto Sans" w:hAnsi="Noto Sans" w:cs="Noto Sans"/>
              </w:rPr>
            </w:pPr>
            <w:r>
              <w:rPr>
                <w:rFonts w:ascii="Noto Sans" w:hAnsi="Noto Sans" w:cs="Noto Sans"/>
              </w:rPr>
              <w:t xml:space="preserve">Is it okay to share your </w:t>
            </w:r>
            <w:r w:rsidR="00451028">
              <w:rPr>
                <w:rFonts w:ascii="Noto Sans" w:hAnsi="Noto Sans" w:cs="Noto Sans"/>
              </w:rPr>
              <w:t>password?</w:t>
            </w:r>
          </w:p>
          <w:p w14:paraId="29FEFED8" w14:textId="1BD2CD52" w:rsidR="008F692D" w:rsidRPr="00FF6EC1" w:rsidRDefault="003847AF" w:rsidP="00FF6EC1">
            <w:pPr>
              <w:jc w:val="center"/>
              <w:rPr>
                <w:rFonts w:ascii="Noto Sans" w:hAnsi="Noto Sans" w:cs="Noto Sans"/>
              </w:rPr>
            </w:pPr>
            <w:r>
              <w:rPr>
                <w:rFonts w:ascii="Noto Sans" w:hAnsi="Noto Sans" w:cs="Noto Sans"/>
              </w:rPr>
              <w:t xml:space="preserve">In this activity, students will </w:t>
            </w:r>
            <w:r w:rsidR="004657CE">
              <w:rPr>
                <w:rFonts w:ascii="Noto Sans" w:hAnsi="Noto Sans" w:cs="Noto Sans"/>
              </w:rPr>
              <w:t xml:space="preserve">be challenged with completing a difficult maze, however, </w:t>
            </w:r>
            <w:proofErr w:type="spellStart"/>
            <w:r w:rsidR="004657CE">
              <w:rPr>
                <w:rFonts w:ascii="Noto Sans" w:hAnsi="Noto Sans" w:cs="Noto Sans"/>
              </w:rPr>
              <w:t>ProGamer</w:t>
            </w:r>
            <w:proofErr w:type="spellEnd"/>
            <w:r w:rsidR="004657CE">
              <w:rPr>
                <w:rFonts w:ascii="Noto Sans" w:hAnsi="Noto Sans" w:cs="Noto Sans"/>
              </w:rPr>
              <w:t xml:space="preserve"> NPC is offering them cheat codes i</w:t>
            </w:r>
            <w:r w:rsidR="00995D48">
              <w:rPr>
                <w:rFonts w:ascii="Noto Sans" w:hAnsi="Noto Sans" w:cs="Noto Sans"/>
              </w:rPr>
              <w:t xml:space="preserve">f they </w:t>
            </w:r>
            <w:r w:rsidR="00451028">
              <w:rPr>
                <w:rFonts w:ascii="Noto Sans" w:hAnsi="Noto Sans" w:cs="Noto Sans"/>
              </w:rPr>
              <w:t>provide their password</w:t>
            </w:r>
            <w:r w:rsidR="005A71FE">
              <w:rPr>
                <w:rFonts w:ascii="Noto Sans" w:hAnsi="Noto Sans" w:cs="Noto Sans"/>
              </w:rPr>
              <w:t xml:space="preserve">. </w:t>
            </w:r>
            <w:r w:rsidR="00BF2EA9">
              <w:rPr>
                <w:rFonts w:ascii="Noto Sans" w:hAnsi="Noto Sans" w:cs="Noto Sans"/>
              </w:rPr>
              <w:t xml:space="preserve">Students will learn the importance of </w:t>
            </w:r>
            <w:r w:rsidR="00BF2EA9" w:rsidRPr="00F44136">
              <w:rPr>
                <w:rFonts w:ascii="Noto Sans" w:hAnsi="Noto Sans" w:cs="Noto Sans"/>
                <w:b/>
                <w:bCs/>
              </w:rPr>
              <w:t xml:space="preserve">keeping their personal information </w:t>
            </w:r>
            <w:r w:rsidR="0050335E" w:rsidRPr="00F44136">
              <w:rPr>
                <w:rFonts w:ascii="Noto Sans" w:hAnsi="Noto Sans" w:cs="Noto Sans"/>
                <w:b/>
                <w:bCs/>
              </w:rPr>
              <w:t>safe</w:t>
            </w:r>
            <w:r w:rsidR="0050335E">
              <w:rPr>
                <w:rFonts w:ascii="Noto Sans" w:hAnsi="Noto Sans" w:cs="Noto Sans"/>
              </w:rPr>
              <w:t xml:space="preserve"> as it can have some serious consequences if they do not keep their information secure!</w:t>
            </w:r>
          </w:p>
        </w:tc>
      </w:tr>
      <w:tr w:rsidR="00934342" w14:paraId="1AF47E9D" w14:textId="77777777" w:rsidTr="7500F56F">
        <w:tc>
          <w:tcPr>
            <w:tcW w:w="4675" w:type="dxa"/>
          </w:tcPr>
          <w:p w14:paraId="0B02BEEA" w14:textId="7F49B097" w:rsidR="00934342" w:rsidRDefault="00934342" w:rsidP="00502068">
            <w:pPr>
              <w:jc w:val="center"/>
              <w:rPr>
                <w:rFonts w:ascii="Noto Sans" w:hAnsi="Noto Sans" w:cs="Noto Sans"/>
                <w:b/>
                <w:bCs/>
                <w:sz w:val="24"/>
                <w:szCs w:val="24"/>
              </w:rPr>
            </w:pPr>
            <w:r>
              <w:rPr>
                <w:rFonts w:ascii="Noto Sans" w:hAnsi="Noto Sans" w:cs="Noto Sans"/>
                <w:b/>
                <w:bCs/>
                <w:noProof/>
                <w:sz w:val="24"/>
                <w:szCs w:val="24"/>
              </w:rPr>
              <w:lastRenderedPageBreak/>
              <w:drawing>
                <wp:inline distT="0" distB="0" distL="0" distR="0" wp14:anchorId="01E772BD" wp14:editId="4E1E2DFB">
                  <wp:extent cx="2288643" cy="1444832"/>
                  <wp:effectExtent l="0" t="0" r="0" b="317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02697" cy="1453704"/>
                          </a:xfrm>
                          <a:prstGeom prst="rect">
                            <a:avLst/>
                          </a:prstGeom>
                          <a:noFill/>
                        </pic:spPr>
                      </pic:pic>
                    </a:graphicData>
                  </a:graphic>
                </wp:inline>
              </w:drawing>
            </w:r>
          </w:p>
          <w:p w14:paraId="467A96AE" w14:textId="6A9C58AC" w:rsidR="00E24751" w:rsidRPr="00397F46" w:rsidRDefault="00502068" w:rsidP="00502068">
            <w:pPr>
              <w:jc w:val="center"/>
              <w:rPr>
                <w:rFonts w:ascii="Noto Sans" w:hAnsi="Noto Sans" w:cs="Noto Sans"/>
                <w:b/>
                <w:bCs/>
                <w:sz w:val="24"/>
                <w:szCs w:val="24"/>
              </w:rPr>
            </w:pPr>
            <w:r w:rsidRPr="00397F46">
              <w:rPr>
                <w:rFonts w:ascii="Noto Sans" w:hAnsi="Noto Sans" w:cs="Noto Sans"/>
                <w:b/>
                <w:bCs/>
                <w:sz w:val="24"/>
                <w:szCs w:val="24"/>
              </w:rPr>
              <w:t>Activity 3</w:t>
            </w:r>
          </w:p>
          <w:p w14:paraId="6B190AD2" w14:textId="25A13BF7" w:rsidR="0050335E" w:rsidRDefault="00CD35ED" w:rsidP="00FF6EC1">
            <w:pPr>
              <w:jc w:val="center"/>
              <w:rPr>
                <w:rFonts w:ascii="Noto Sans" w:hAnsi="Noto Sans" w:cs="Noto Sans"/>
                <w:sz w:val="24"/>
                <w:szCs w:val="24"/>
              </w:rPr>
            </w:pPr>
            <w:r w:rsidRPr="00FF6EC1">
              <w:rPr>
                <w:rFonts w:ascii="Noto Sans" w:hAnsi="Noto Sans" w:cs="Noto Sans"/>
              </w:rPr>
              <w:t xml:space="preserve">Ordering things online is a common and frequent occurrence for many people. However, </w:t>
            </w:r>
            <w:r w:rsidR="001C27D5" w:rsidRPr="00FF6EC1">
              <w:rPr>
                <w:rFonts w:ascii="Noto Sans" w:hAnsi="Noto Sans" w:cs="Noto Sans"/>
              </w:rPr>
              <w:t xml:space="preserve">financial and banking information can also be compromised during purchases if you are not careful! In this activity, students will </w:t>
            </w:r>
            <w:r w:rsidR="0048090F" w:rsidRPr="00FF6EC1">
              <w:rPr>
                <w:rFonts w:ascii="Noto Sans" w:hAnsi="Noto Sans" w:cs="Noto Sans"/>
              </w:rPr>
              <w:t xml:space="preserve">receive an email message about their recent order. The email will request their account information to “fix a shipping issue”. </w:t>
            </w:r>
            <w:r w:rsidR="00A72F37">
              <w:rPr>
                <w:rFonts w:ascii="Noto Sans" w:hAnsi="Noto Sans" w:cs="Noto Sans"/>
              </w:rPr>
              <w:t xml:space="preserve">Students will learn about the dangers of </w:t>
            </w:r>
            <w:r w:rsidR="00AD2F03" w:rsidRPr="00F44136">
              <w:rPr>
                <w:rFonts w:ascii="Noto Sans" w:hAnsi="Noto Sans" w:cs="Noto Sans"/>
                <w:b/>
                <w:bCs/>
              </w:rPr>
              <w:t>phishing schemes</w:t>
            </w:r>
            <w:r w:rsidR="00AD2F03">
              <w:rPr>
                <w:rFonts w:ascii="Noto Sans" w:hAnsi="Noto Sans" w:cs="Noto Sans"/>
              </w:rPr>
              <w:t xml:space="preserve"> (i.e.</w:t>
            </w:r>
            <w:r w:rsidR="00DB5009">
              <w:rPr>
                <w:rFonts w:ascii="Noto Sans" w:hAnsi="Noto Sans" w:cs="Noto Sans"/>
              </w:rPr>
              <w:t>, when</w:t>
            </w:r>
            <w:r w:rsidR="00AD2F03" w:rsidRPr="00AD2F03">
              <w:rPr>
                <w:rFonts w:ascii="Noto Sans" w:hAnsi="Noto Sans" w:cs="Noto Sans"/>
              </w:rPr>
              <w:t xml:space="preserve"> a person pretends to be part of a real company to steal your account information</w:t>
            </w:r>
            <w:r w:rsidR="00AD2F03">
              <w:rPr>
                <w:rFonts w:ascii="Noto Sans" w:hAnsi="Noto Sans" w:cs="Noto Sans"/>
              </w:rPr>
              <w:t>).</w:t>
            </w:r>
          </w:p>
        </w:tc>
        <w:tc>
          <w:tcPr>
            <w:tcW w:w="4675" w:type="dxa"/>
          </w:tcPr>
          <w:p w14:paraId="2B9DD4D8" w14:textId="4F85C24A" w:rsidR="00934342" w:rsidRDefault="003D00F5" w:rsidP="00502068">
            <w:pPr>
              <w:jc w:val="center"/>
              <w:rPr>
                <w:rFonts w:ascii="Noto Sans" w:hAnsi="Noto Sans" w:cs="Noto Sans"/>
                <w:b/>
                <w:bCs/>
                <w:sz w:val="24"/>
                <w:szCs w:val="24"/>
              </w:rPr>
            </w:pPr>
            <w:r>
              <w:rPr>
                <w:rFonts w:ascii="Noto Sans" w:hAnsi="Noto Sans" w:cs="Noto Sans"/>
                <w:b/>
                <w:bCs/>
                <w:noProof/>
                <w:sz w:val="24"/>
                <w:szCs w:val="24"/>
              </w:rPr>
              <w:drawing>
                <wp:inline distT="0" distB="0" distL="0" distR="0" wp14:anchorId="712F1830" wp14:editId="40182A72">
                  <wp:extent cx="2288643" cy="1444832"/>
                  <wp:effectExtent l="0" t="0" r="0" b="317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94671" cy="1448638"/>
                          </a:xfrm>
                          <a:prstGeom prst="rect">
                            <a:avLst/>
                          </a:prstGeom>
                          <a:noFill/>
                        </pic:spPr>
                      </pic:pic>
                    </a:graphicData>
                  </a:graphic>
                </wp:inline>
              </w:drawing>
            </w:r>
          </w:p>
          <w:p w14:paraId="190B65A4" w14:textId="76D6DB09" w:rsidR="00E24751" w:rsidRPr="00397F46" w:rsidRDefault="00502068" w:rsidP="00502068">
            <w:pPr>
              <w:jc w:val="center"/>
              <w:rPr>
                <w:rFonts w:ascii="Noto Sans" w:hAnsi="Noto Sans" w:cs="Noto Sans"/>
                <w:b/>
                <w:bCs/>
                <w:sz w:val="24"/>
                <w:szCs w:val="24"/>
              </w:rPr>
            </w:pPr>
            <w:r w:rsidRPr="00397F46">
              <w:rPr>
                <w:rFonts w:ascii="Noto Sans" w:hAnsi="Noto Sans" w:cs="Noto Sans"/>
                <w:b/>
                <w:bCs/>
                <w:sz w:val="24"/>
                <w:szCs w:val="24"/>
              </w:rPr>
              <w:t>Activity 4</w:t>
            </w:r>
          </w:p>
          <w:p w14:paraId="3AC10BF5" w14:textId="0487082B" w:rsidR="00AD2F03" w:rsidRDefault="00DB5009" w:rsidP="00FF6EC1">
            <w:pPr>
              <w:jc w:val="center"/>
              <w:rPr>
                <w:rFonts w:ascii="Noto Sans" w:hAnsi="Noto Sans" w:cs="Noto Sans"/>
                <w:sz w:val="24"/>
                <w:szCs w:val="24"/>
              </w:rPr>
            </w:pPr>
            <w:r w:rsidRPr="00FF6EC1">
              <w:rPr>
                <w:rFonts w:ascii="Noto Sans" w:hAnsi="Noto Sans" w:cs="Noto Sans"/>
              </w:rPr>
              <w:t xml:space="preserve">When we are shopping online, search engines can help us identify companies on the web! However, did you know that many times companies can pay for </w:t>
            </w:r>
            <w:r w:rsidR="00022DF0" w:rsidRPr="00FF6EC1">
              <w:rPr>
                <w:rFonts w:ascii="Noto Sans" w:hAnsi="Noto Sans" w:cs="Noto Sans"/>
              </w:rPr>
              <w:t>their company’s listing to be placed at the top of the search?!</w:t>
            </w:r>
            <w:r w:rsidR="00022DF0">
              <w:rPr>
                <w:rFonts w:ascii="Noto Sans" w:hAnsi="Noto Sans" w:cs="Noto Sans"/>
              </w:rPr>
              <w:t xml:space="preserve"> In this activity, students will learn the important of </w:t>
            </w:r>
            <w:r w:rsidR="00022DF0" w:rsidRPr="00F44136">
              <w:rPr>
                <w:rFonts w:ascii="Noto Sans" w:hAnsi="Noto Sans" w:cs="Noto Sans"/>
                <w:b/>
                <w:bCs/>
              </w:rPr>
              <w:t xml:space="preserve">finding </w:t>
            </w:r>
            <w:r w:rsidR="00BD34D0" w:rsidRPr="00F44136">
              <w:rPr>
                <w:rFonts w:ascii="Noto Sans" w:hAnsi="Noto Sans" w:cs="Noto Sans"/>
                <w:b/>
                <w:bCs/>
              </w:rPr>
              <w:t xml:space="preserve">and verifying </w:t>
            </w:r>
            <w:r w:rsidR="00022DF0" w:rsidRPr="00F44136">
              <w:rPr>
                <w:rFonts w:ascii="Noto Sans" w:hAnsi="Noto Sans" w:cs="Noto Sans"/>
                <w:b/>
                <w:bCs/>
              </w:rPr>
              <w:t>credibility in sources</w:t>
            </w:r>
            <w:r w:rsidR="00022DF0">
              <w:rPr>
                <w:rFonts w:ascii="Noto Sans" w:hAnsi="Noto Sans" w:cs="Noto Sans"/>
              </w:rPr>
              <w:t xml:space="preserve"> and not simply always be</w:t>
            </w:r>
            <w:r w:rsidR="00855278">
              <w:rPr>
                <w:rFonts w:ascii="Noto Sans" w:hAnsi="Noto Sans" w:cs="Noto Sans"/>
              </w:rPr>
              <w:t>liev</w:t>
            </w:r>
            <w:r w:rsidR="00022DF0">
              <w:rPr>
                <w:rFonts w:ascii="Noto Sans" w:hAnsi="Noto Sans" w:cs="Noto Sans"/>
              </w:rPr>
              <w:t xml:space="preserve">ing everything they see or read on the Internet. </w:t>
            </w:r>
          </w:p>
        </w:tc>
      </w:tr>
    </w:tbl>
    <w:p w14:paraId="5DB9A839" w14:textId="77777777" w:rsidR="004748EC" w:rsidRDefault="004748EC" w:rsidP="003F33A7">
      <w:pPr>
        <w:spacing w:after="0"/>
        <w:rPr>
          <w:rFonts w:ascii="Noto Sans" w:hAnsi="Noto Sans" w:cs="Noto Sans"/>
          <w:sz w:val="24"/>
          <w:szCs w:val="24"/>
          <w:lang w:val="en-GB"/>
        </w:rPr>
      </w:pPr>
    </w:p>
    <w:p w14:paraId="172D8B8A" w14:textId="1F2EB3EF" w:rsidR="00D33A6A" w:rsidRDefault="003F33A7" w:rsidP="003F33A7">
      <w:pPr>
        <w:spacing w:after="0"/>
        <w:rPr>
          <w:rFonts w:ascii="Noto Sans" w:hAnsi="Noto Sans" w:cs="Noto Sans"/>
          <w:sz w:val="24"/>
          <w:szCs w:val="24"/>
          <w:lang w:val="en-GB"/>
        </w:rPr>
      </w:pPr>
      <w:r>
        <w:rPr>
          <w:rFonts w:ascii="Noto Sans" w:hAnsi="Noto Sans" w:cs="Noto Sans"/>
          <w:sz w:val="24"/>
          <w:szCs w:val="24"/>
          <w:lang w:val="en-GB"/>
        </w:rPr>
        <w:t>Students will exercise critical thinking to make responsible and safe decisions. As an instrumental part of this experience, trusted adults will be embedded into game play. Students should always feel confident to engage with trusted adults for help.</w:t>
      </w:r>
    </w:p>
    <w:p w14:paraId="34523758" w14:textId="51220CF9" w:rsidR="003F33A7" w:rsidRDefault="003F33A7" w:rsidP="003F33A7">
      <w:pPr>
        <w:spacing w:after="0"/>
        <w:rPr>
          <w:rFonts w:ascii="Noto Sans" w:hAnsi="Noto Sans" w:cs="Noto Sans"/>
          <w:sz w:val="24"/>
          <w:szCs w:val="24"/>
          <w:lang w:val="en-GB"/>
        </w:rPr>
      </w:pPr>
    </w:p>
    <w:p w14:paraId="631EC522" w14:textId="759CCBC3" w:rsidR="00D37EA7" w:rsidRDefault="003F33A7" w:rsidP="003F33A7">
      <w:pPr>
        <w:spacing w:after="0"/>
        <w:rPr>
          <w:rFonts w:ascii="Noto Sans" w:hAnsi="Noto Sans" w:cs="Noto Sans"/>
          <w:sz w:val="24"/>
          <w:szCs w:val="24"/>
          <w:lang w:val="en-GB"/>
        </w:rPr>
      </w:pPr>
      <w:r>
        <w:rPr>
          <w:rFonts w:ascii="Noto Sans" w:hAnsi="Noto Sans" w:cs="Noto Sans"/>
          <w:sz w:val="24"/>
          <w:szCs w:val="24"/>
          <w:lang w:val="en-GB"/>
        </w:rPr>
        <w:t xml:space="preserve">As part of the </w:t>
      </w:r>
      <w:r w:rsidRPr="00CF6EF8">
        <w:rPr>
          <w:rFonts w:ascii="Noto Sans" w:hAnsi="Noto Sans" w:cs="Noto Sans"/>
          <w:sz w:val="24"/>
          <w:szCs w:val="24"/>
          <w:lang w:val="en-GB"/>
        </w:rPr>
        <w:t xml:space="preserve">Safer Internet Day </w:t>
      </w:r>
      <w:r>
        <w:rPr>
          <w:rFonts w:ascii="Noto Sans" w:hAnsi="Noto Sans" w:cs="Noto Sans"/>
          <w:sz w:val="24"/>
          <w:szCs w:val="24"/>
          <w:lang w:val="en-GB"/>
        </w:rPr>
        <w:t xml:space="preserve">2022 campaign, </w:t>
      </w:r>
      <w:proofErr w:type="gramStart"/>
      <w:r w:rsidR="001B15D7">
        <w:rPr>
          <w:rFonts w:ascii="Noto Sans" w:hAnsi="Noto Sans" w:cs="Noto Sans"/>
          <w:sz w:val="24"/>
          <w:szCs w:val="24"/>
          <w:lang w:val="en-GB"/>
        </w:rPr>
        <w:t>Xbox</w:t>
      </w:r>
      <w:proofErr w:type="gramEnd"/>
      <w:r w:rsidR="001B15D7">
        <w:rPr>
          <w:rFonts w:ascii="Noto Sans" w:hAnsi="Noto Sans" w:cs="Noto Sans"/>
          <w:sz w:val="24"/>
          <w:szCs w:val="24"/>
          <w:lang w:val="en-GB"/>
        </w:rPr>
        <w:t xml:space="preserve"> and </w:t>
      </w:r>
      <w:r>
        <w:rPr>
          <w:rFonts w:ascii="Noto Sans" w:hAnsi="Noto Sans" w:cs="Noto Sans"/>
          <w:sz w:val="24"/>
          <w:szCs w:val="24"/>
          <w:lang w:val="en-GB"/>
        </w:rPr>
        <w:t>Minecraft</w:t>
      </w:r>
      <w:r w:rsidR="001B15D7">
        <w:rPr>
          <w:rFonts w:ascii="Noto Sans" w:hAnsi="Noto Sans" w:cs="Noto Sans"/>
          <w:sz w:val="24"/>
          <w:szCs w:val="24"/>
          <w:lang w:val="en-GB"/>
        </w:rPr>
        <w:t xml:space="preserve">: </w:t>
      </w:r>
      <w:r>
        <w:rPr>
          <w:rFonts w:ascii="Noto Sans" w:hAnsi="Noto Sans" w:cs="Noto Sans"/>
          <w:sz w:val="24"/>
          <w:szCs w:val="24"/>
          <w:lang w:val="en-GB"/>
        </w:rPr>
        <w:t xml:space="preserve">Education </w:t>
      </w:r>
      <w:r w:rsidR="001B15D7">
        <w:rPr>
          <w:rFonts w:ascii="Noto Sans" w:hAnsi="Noto Sans" w:cs="Noto Sans"/>
          <w:sz w:val="24"/>
          <w:szCs w:val="24"/>
          <w:lang w:val="en-GB"/>
        </w:rPr>
        <w:t xml:space="preserve">Edition </w:t>
      </w:r>
      <w:r>
        <w:rPr>
          <w:rFonts w:ascii="Noto Sans" w:hAnsi="Noto Sans" w:cs="Noto Sans"/>
          <w:sz w:val="24"/>
          <w:szCs w:val="24"/>
          <w:lang w:val="en-GB"/>
        </w:rPr>
        <w:t xml:space="preserve">supports the goal </w:t>
      </w:r>
      <w:r w:rsidRPr="00CF6EF8">
        <w:rPr>
          <w:rFonts w:ascii="Noto Sans" w:hAnsi="Noto Sans" w:cs="Noto Sans"/>
          <w:sz w:val="24"/>
          <w:szCs w:val="24"/>
          <w:lang w:val="en-GB"/>
        </w:rPr>
        <w:t>to not only create a safer internet</w:t>
      </w:r>
      <w:r>
        <w:rPr>
          <w:rFonts w:ascii="Noto Sans" w:hAnsi="Noto Sans" w:cs="Noto Sans"/>
          <w:sz w:val="24"/>
          <w:szCs w:val="24"/>
          <w:lang w:val="en-GB"/>
        </w:rPr>
        <w:t>,</w:t>
      </w:r>
      <w:r w:rsidRPr="00CF6EF8">
        <w:rPr>
          <w:rFonts w:ascii="Noto Sans" w:hAnsi="Noto Sans" w:cs="Noto Sans"/>
          <w:sz w:val="24"/>
          <w:szCs w:val="24"/>
          <w:lang w:val="en-GB"/>
        </w:rPr>
        <w:t xml:space="preserve"> but also a better </w:t>
      </w:r>
      <w:r w:rsidR="001B4C76">
        <w:rPr>
          <w:rFonts w:ascii="Noto Sans" w:hAnsi="Noto Sans" w:cs="Noto Sans"/>
          <w:sz w:val="24"/>
          <w:szCs w:val="24"/>
          <w:lang w:val="en-GB"/>
        </w:rPr>
        <w:t>I</w:t>
      </w:r>
      <w:r w:rsidRPr="00CF6EF8">
        <w:rPr>
          <w:rFonts w:ascii="Noto Sans" w:hAnsi="Noto Sans" w:cs="Noto Sans"/>
          <w:sz w:val="24"/>
          <w:szCs w:val="24"/>
          <w:lang w:val="en-GB"/>
        </w:rPr>
        <w:t>nternet, where everyone is empowered to use technology responsibly, respectfully, critically</w:t>
      </w:r>
      <w:r w:rsidR="004748EC">
        <w:rPr>
          <w:rFonts w:ascii="Noto Sans" w:hAnsi="Noto Sans" w:cs="Noto Sans"/>
          <w:sz w:val="24"/>
          <w:szCs w:val="24"/>
          <w:lang w:val="en-GB"/>
        </w:rPr>
        <w:t>,</w:t>
      </w:r>
      <w:r w:rsidRPr="00CF6EF8">
        <w:rPr>
          <w:rFonts w:ascii="Noto Sans" w:hAnsi="Noto Sans" w:cs="Noto Sans"/>
          <w:sz w:val="24"/>
          <w:szCs w:val="24"/>
          <w:lang w:val="en-GB"/>
        </w:rPr>
        <w:t xml:space="preserve"> and creatively.</w:t>
      </w:r>
    </w:p>
    <w:p w14:paraId="1D5230F8" w14:textId="77777777" w:rsidR="00855278" w:rsidRDefault="00855278" w:rsidP="00C35F25">
      <w:pPr>
        <w:rPr>
          <w:rFonts w:ascii="Torque Bold" w:hAnsi="Torque Bold" w:cs="Aharoni"/>
          <w:color w:val="70AD47" w:themeColor="accent6"/>
          <w:sz w:val="36"/>
          <w:szCs w:val="36"/>
          <w:lang w:val="en-GB"/>
        </w:rPr>
      </w:pPr>
      <w:bookmarkStart w:id="3" w:name="_Hlk83687054"/>
    </w:p>
    <w:p w14:paraId="66010111" w14:textId="77777777" w:rsidR="003D00F5" w:rsidRDefault="003D00F5" w:rsidP="00C35F25">
      <w:pPr>
        <w:rPr>
          <w:rFonts w:ascii="Torque Bold" w:hAnsi="Torque Bold" w:cs="Aharoni"/>
          <w:color w:val="70AD47" w:themeColor="accent6"/>
          <w:sz w:val="36"/>
          <w:szCs w:val="36"/>
          <w:lang w:val="en-GB"/>
        </w:rPr>
      </w:pPr>
    </w:p>
    <w:p w14:paraId="51DC423D" w14:textId="77777777" w:rsidR="003D00F5" w:rsidRDefault="003D00F5" w:rsidP="00C35F25">
      <w:pPr>
        <w:rPr>
          <w:rFonts w:ascii="Torque Bold" w:hAnsi="Torque Bold" w:cs="Aharoni"/>
          <w:color w:val="70AD47" w:themeColor="accent6"/>
          <w:sz w:val="36"/>
          <w:szCs w:val="36"/>
          <w:lang w:val="en-GB"/>
        </w:rPr>
      </w:pPr>
    </w:p>
    <w:p w14:paraId="55F4EED8" w14:textId="77777777" w:rsidR="003D00F5" w:rsidRDefault="003D00F5" w:rsidP="00C35F25">
      <w:pPr>
        <w:rPr>
          <w:rFonts w:ascii="Torque Bold" w:hAnsi="Torque Bold" w:cs="Aharoni"/>
          <w:color w:val="70AD47" w:themeColor="accent6"/>
          <w:sz w:val="36"/>
          <w:szCs w:val="36"/>
          <w:lang w:val="en-GB"/>
        </w:rPr>
      </w:pPr>
    </w:p>
    <w:p w14:paraId="24F03D24" w14:textId="09E5F501" w:rsidR="00C35F25" w:rsidRPr="00C35F25" w:rsidRDefault="00C35F25" w:rsidP="00C35F25">
      <w:pPr>
        <w:rPr>
          <w:rFonts w:ascii="Torque Bold" w:hAnsi="Torque Bold" w:cs="Aharoni"/>
          <w:color w:val="70AD47" w:themeColor="accent6"/>
          <w:sz w:val="36"/>
          <w:szCs w:val="36"/>
          <w:lang w:val="en-GB"/>
        </w:rPr>
      </w:pPr>
      <w:r w:rsidRPr="00C35F25">
        <w:rPr>
          <w:rFonts w:ascii="Torque Bold" w:hAnsi="Torque Bold" w:cs="Aharoni"/>
          <w:color w:val="70AD47" w:themeColor="accent6"/>
          <w:sz w:val="36"/>
          <w:szCs w:val="36"/>
          <w:lang w:val="en-GB"/>
        </w:rPr>
        <w:lastRenderedPageBreak/>
        <w:t>Lesson Activities</w:t>
      </w:r>
    </w:p>
    <w:bookmarkEnd w:id="3"/>
    <w:p w14:paraId="7A61C31B" w14:textId="33E9F1C2" w:rsidR="00C35F25" w:rsidRPr="00C35F25" w:rsidRDefault="00C35F25" w:rsidP="00C35F25">
      <w:pPr>
        <w:spacing w:after="0" w:line="240" w:lineRule="auto"/>
        <w:textAlignment w:val="baseline"/>
        <w:rPr>
          <w:rFonts w:ascii="Noto Sans" w:eastAsia="Times New Roman" w:hAnsi="Noto Sans" w:cs="Noto Sans"/>
          <w:b/>
          <w:bCs/>
          <w:color w:val="5B9BD5" w:themeColor="accent5"/>
          <w:sz w:val="28"/>
          <w:szCs w:val="28"/>
          <w:lang w:eastAsia="en-GB"/>
        </w:rPr>
      </w:pPr>
      <w:r w:rsidRPr="00C35F25">
        <w:rPr>
          <w:rFonts w:ascii="Noto Sans" w:eastAsia="Times New Roman" w:hAnsi="Noto Sans" w:cs="Noto Sans"/>
          <w:b/>
          <w:bCs/>
          <w:color w:val="5B9BD5" w:themeColor="accent5"/>
          <w:sz w:val="28"/>
          <w:szCs w:val="28"/>
          <w:lang w:eastAsia="en-GB"/>
        </w:rPr>
        <w:t xml:space="preserve">Overview of the </w:t>
      </w:r>
      <w:r w:rsidR="00733ACC">
        <w:rPr>
          <w:rFonts w:ascii="Noto Sans" w:eastAsia="Times New Roman" w:hAnsi="Noto Sans" w:cs="Noto Sans"/>
          <w:b/>
          <w:bCs/>
          <w:color w:val="5B9BD5" w:themeColor="accent5"/>
          <w:sz w:val="28"/>
          <w:szCs w:val="28"/>
          <w:lang w:eastAsia="en-GB"/>
        </w:rPr>
        <w:t>Activities</w:t>
      </w:r>
    </w:p>
    <w:tbl>
      <w:tblPr>
        <w:tblW w:w="0" w:type="auto"/>
        <w:tblLook w:val="04A0" w:firstRow="1" w:lastRow="0" w:firstColumn="1" w:lastColumn="0" w:noHBand="0" w:noVBand="1"/>
      </w:tblPr>
      <w:tblGrid>
        <w:gridCol w:w="3595"/>
        <w:gridCol w:w="5755"/>
      </w:tblGrid>
      <w:tr w:rsidR="00285430" w:rsidRPr="00C35F25" w14:paraId="64CDCCF6" w14:textId="77777777" w:rsidTr="7500F56F">
        <w:tc>
          <w:tcPr>
            <w:tcW w:w="3595" w:type="dxa"/>
          </w:tcPr>
          <w:p w14:paraId="1F80017F" w14:textId="77777777" w:rsidR="00285430" w:rsidRDefault="00285430" w:rsidP="00285430">
            <w:pPr>
              <w:spacing w:after="0"/>
              <w:textAlignment w:val="baseline"/>
              <w:rPr>
                <w:rFonts w:ascii="Noto Sans" w:hAnsi="Noto Sans" w:cs="Noto Sans"/>
                <w:b/>
                <w:bCs/>
                <w:lang w:val="en-GB" w:eastAsia="en-GB"/>
              </w:rPr>
            </w:pPr>
            <w:r>
              <w:rPr>
                <w:rFonts w:ascii="Noto Sans" w:hAnsi="Noto Sans" w:cs="Noto Sans"/>
                <w:b/>
                <w:bCs/>
                <w:lang w:val="en-GB" w:eastAsia="en-GB"/>
              </w:rPr>
              <w:t>Introduction</w:t>
            </w:r>
          </w:p>
          <w:p w14:paraId="0CC632C4" w14:textId="77777777" w:rsidR="00285430" w:rsidRDefault="00285430" w:rsidP="00285430">
            <w:pPr>
              <w:spacing w:after="0"/>
              <w:textAlignment w:val="baseline"/>
              <w:rPr>
                <w:rFonts w:ascii="Noto Sans" w:hAnsi="Noto Sans" w:cs="Noto Sans"/>
                <w:lang w:val="en-GB" w:eastAsia="en-GB"/>
              </w:rPr>
            </w:pPr>
            <w:r w:rsidRPr="00E36941">
              <w:rPr>
                <w:rFonts w:ascii="Noto Sans" w:hAnsi="Noto Sans" w:cs="Noto Sans"/>
                <w:lang w:val="en-GB" w:eastAsia="en-GB"/>
              </w:rPr>
              <w:t>Activate Knowledge</w:t>
            </w:r>
          </w:p>
          <w:p w14:paraId="157E8B7E" w14:textId="17868E18" w:rsidR="003D00F5" w:rsidRPr="00E36941" w:rsidRDefault="003D00F5" w:rsidP="00285430">
            <w:pPr>
              <w:spacing w:after="0"/>
              <w:textAlignment w:val="baseline"/>
              <w:rPr>
                <w:rFonts w:ascii="Noto Sans" w:hAnsi="Noto Sans" w:cs="Noto Sans"/>
                <w:lang w:val="en-GB" w:eastAsia="en-GB"/>
              </w:rPr>
            </w:pPr>
            <w:r>
              <w:rPr>
                <w:rFonts w:ascii="Noto Sans" w:hAnsi="Noto Sans" w:cs="Noto Sans"/>
                <w:lang w:val="en-GB" w:eastAsia="en-GB"/>
              </w:rPr>
              <w:t xml:space="preserve">(Slides </w:t>
            </w:r>
            <w:r w:rsidR="00A257C8">
              <w:rPr>
                <w:rFonts w:ascii="Noto Sans" w:hAnsi="Noto Sans" w:cs="Noto Sans"/>
                <w:lang w:val="en-GB" w:eastAsia="en-GB"/>
              </w:rPr>
              <w:t>1-8)</w:t>
            </w:r>
          </w:p>
          <w:p w14:paraId="2357E0ED" w14:textId="77777777" w:rsidR="00285430" w:rsidRDefault="00285430" w:rsidP="00C35F25">
            <w:pPr>
              <w:spacing w:after="0"/>
              <w:textAlignment w:val="baseline"/>
              <w:rPr>
                <w:rFonts w:ascii="Noto Sans" w:hAnsi="Noto Sans" w:cs="Noto Sans"/>
                <w:b/>
                <w:bCs/>
                <w:lang w:val="en-GB" w:eastAsia="en-GB"/>
              </w:rPr>
            </w:pPr>
          </w:p>
        </w:tc>
        <w:tc>
          <w:tcPr>
            <w:tcW w:w="5755" w:type="dxa"/>
          </w:tcPr>
          <w:p w14:paraId="18E73E98" w14:textId="77777777" w:rsidR="00285430" w:rsidRDefault="00285430" w:rsidP="00285430">
            <w:pPr>
              <w:spacing w:after="0"/>
              <w:textAlignment w:val="baseline"/>
              <w:rPr>
                <w:rFonts w:ascii="Noto Sans" w:hAnsi="Noto Sans" w:cs="Noto Sans"/>
                <w:lang w:val="en-GB" w:eastAsia="en-GB"/>
              </w:rPr>
            </w:pPr>
            <w:r>
              <w:rPr>
                <w:rFonts w:ascii="Noto Sans" w:hAnsi="Noto Sans" w:cs="Noto Sans"/>
                <w:lang w:val="en-GB" w:eastAsia="en-GB"/>
              </w:rPr>
              <w:t>Begin a discussion with students. Use the following questions to guide the conversation:</w:t>
            </w:r>
          </w:p>
          <w:p w14:paraId="7A590B7B" w14:textId="77777777" w:rsidR="00285430" w:rsidRDefault="00285430" w:rsidP="00285430">
            <w:pPr>
              <w:pStyle w:val="ListParagraph"/>
              <w:numPr>
                <w:ilvl w:val="0"/>
                <w:numId w:val="25"/>
              </w:numPr>
              <w:spacing w:after="0"/>
              <w:textAlignment w:val="baseline"/>
              <w:rPr>
                <w:rFonts w:ascii="Noto Sans" w:hAnsi="Noto Sans" w:cs="Noto Sans"/>
                <w:lang w:eastAsia="en-GB"/>
              </w:rPr>
            </w:pPr>
            <w:r>
              <w:rPr>
                <w:rFonts w:ascii="Noto Sans" w:hAnsi="Noto Sans" w:cs="Noto Sans"/>
                <w:lang w:eastAsia="en-GB"/>
              </w:rPr>
              <w:t>What does it mean to be safe online?</w:t>
            </w:r>
          </w:p>
          <w:p w14:paraId="451A6BB7" w14:textId="77777777" w:rsidR="00285430" w:rsidRDefault="00285430" w:rsidP="00285430">
            <w:pPr>
              <w:pStyle w:val="ListParagraph"/>
              <w:numPr>
                <w:ilvl w:val="0"/>
                <w:numId w:val="25"/>
              </w:numPr>
              <w:spacing w:after="0"/>
              <w:textAlignment w:val="baseline"/>
              <w:rPr>
                <w:rFonts w:ascii="Noto Sans" w:hAnsi="Noto Sans" w:cs="Noto Sans"/>
                <w:lang w:eastAsia="en-GB"/>
              </w:rPr>
            </w:pPr>
            <w:r>
              <w:rPr>
                <w:rFonts w:ascii="Noto Sans" w:hAnsi="Noto Sans" w:cs="Noto Sans"/>
                <w:lang w:eastAsia="en-GB"/>
              </w:rPr>
              <w:t>What are some common problems you have experienced (or have heard about) related to being online?</w:t>
            </w:r>
          </w:p>
          <w:p w14:paraId="7D5C9BB1" w14:textId="6B1DF829" w:rsidR="00285430" w:rsidRPr="00285430" w:rsidRDefault="00285430" w:rsidP="00285430">
            <w:pPr>
              <w:pStyle w:val="ListParagraph"/>
              <w:numPr>
                <w:ilvl w:val="0"/>
                <w:numId w:val="25"/>
              </w:numPr>
              <w:spacing w:after="0"/>
              <w:textAlignment w:val="baseline"/>
              <w:rPr>
                <w:rFonts w:ascii="Noto Sans" w:hAnsi="Noto Sans" w:cs="Noto Sans"/>
                <w:lang w:eastAsia="en-GB"/>
              </w:rPr>
            </w:pPr>
            <w:r>
              <w:rPr>
                <w:rFonts w:ascii="Noto Sans" w:hAnsi="Noto Sans" w:cs="Noto Sans"/>
                <w:lang w:eastAsia="en-GB"/>
              </w:rPr>
              <w:t>How could you help solve these problems or even avoid these problems?</w:t>
            </w:r>
          </w:p>
        </w:tc>
      </w:tr>
      <w:tr w:rsidR="00285430" w:rsidRPr="00C35F25" w14:paraId="23C147F1" w14:textId="77777777" w:rsidTr="7500F56F">
        <w:tc>
          <w:tcPr>
            <w:tcW w:w="3595" w:type="dxa"/>
          </w:tcPr>
          <w:p w14:paraId="6EC8F16F" w14:textId="77777777" w:rsidR="00285430" w:rsidRDefault="00285430" w:rsidP="00285430">
            <w:pPr>
              <w:spacing w:after="0"/>
              <w:textAlignment w:val="baseline"/>
              <w:rPr>
                <w:rFonts w:ascii="Noto Sans" w:hAnsi="Noto Sans" w:cs="Noto Sans"/>
                <w:b/>
                <w:bCs/>
                <w:lang w:val="en-GB" w:eastAsia="en-GB"/>
              </w:rPr>
            </w:pPr>
            <w:r>
              <w:rPr>
                <w:rFonts w:ascii="Noto Sans" w:hAnsi="Noto Sans" w:cs="Noto Sans"/>
                <w:b/>
                <w:bCs/>
                <w:lang w:val="en-GB" w:eastAsia="en-GB"/>
              </w:rPr>
              <w:t>Introduction</w:t>
            </w:r>
          </w:p>
          <w:p w14:paraId="2DE32304" w14:textId="77777777" w:rsidR="00285430" w:rsidRDefault="00285430" w:rsidP="00285430">
            <w:pPr>
              <w:spacing w:after="0"/>
              <w:textAlignment w:val="baseline"/>
              <w:rPr>
                <w:rFonts w:ascii="Noto Sans" w:hAnsi="Noto Sans" w:cs="Noto Sans"/>
                <w:lang w:val="en-GB" w:eastAsia="en-GB"/>
              </w:rPr>
            </w:pPr>
            <w:r w:rsidRPr="00E36941">
              <w:rPr>
                <w:rFonts w:ascii="Noto Sans" w:hAnsi="Noto Sans" w:cs="Noto Sans"/>
                <w:lang w:val="en-GB" w:eastAsia="en-GB"/>
              </w:rPr>
              <w:t>Goal for the Day</w:t>
            </w:r>
          </w:p>
          <w:p w14:paraId="1FA068DC" w14:textId="2C982FFD" w:rsidR="00A257C8" w:rsidRPr="00E36941" w:rsidRDefault="00A257C8" w:rsidP="00285430">
            <w:pPr>
              <w:spacing w:after="0"/>
              <w:textAlignment w:val="baseline"/>
              <w:rPr>
                <w:rFonts w:ascii="Noto Sans" w:hAnsi="Noto Sans" w:cs="Noto Sans"/>
                <w:lang w:val="en-GB" w:eastAsia="en-GB"/>
              </w:rPr>
            </w:pPr>
            <w:r>
              <w:rPr>
                <w:rFonts w:ascii="Noto Sans" w:hAnsi="Noto Sans" w:cs="Noto Sans"/>
                <w:lang w:val="en-GB" w:eastAsia="en-GB"/>
              </w:rPr>
              <w:t>(Slide 9)</w:t>
            </w:r>
          </w:p>
          <w:p w14:paraId="2A201CFB" w14:textId="77777777" w:rsidR="00285430" w:rsidRDefault="00285430" w:rsidP="00285430">
            <w:pPr>
              <w:spacing w:after="0"/>
              <w:textAlignment w:val="baseline"/>
              <w:rPr>
                <w:rFonts w:ascii="Noto Sans" w:hAnsi="Noto Sans" w:cs="Noto Sans"/>
                <w:b/>
                <w:bCs/>
                <w:lang w:val="en-GB" w:eastAsia="en-GB"/>
              </w:rPr>
            </w:pPr>
          </w:p>
        </w:tc>
        <w:tc>
          <w:tcPr>
            <w:tcW w:w="5755" w:type="dxa"/>
          </w:tcPr>
          <w:p w14:paraId="2D04947D" w14:textId="12E86A37" w:rsidR="00285430" w:rsidRPr="00285430" w:rsidRDefault="42732C70" w:rsidP="00285430">
            <w:pPr>
              <w:spacing w:after="0"/>
              <w:textAlignment w:val="baseline"/>
              <w:rPr>
                <w:rFonts w:ascii="Noto Sans" w:hAnsi="Noto Sans" w:cs="Noto Sans"/>
                <w:lang w:eastAsia="en-GB"/>
              </w:rPr>
            </w:pPr>
            <w:r w:rsidRPr="7500F56F">
              <w:rPr>
                <w:rFonts w:ascii="Noto Sans" w:hAnsi="Noto Sans" w:cs="Noto Sans"/>
                <w:lang w:eastAsia="en-GB"/>
              </w:rPr>
              <w:t xml:space="preserve">Explain to students that they will working on </w:t>
            </w:r>
            <w:proofErr w:type="spellStart"/>
            <w:r w:rsidRPr="7500F56F">
              <w:rPr>
                <w:rFonts w:ascii="Noto Sans" w:hAnsi="Noto Sans" w:cs="Noto Sans"/>
                <w:lang w:eastAsia="en-GB"/>
              </w:rPr>
              <w:t>Cyber</w:t>
            </w:r>
            <w:r w:rsidR="2F46D991" w:rsidRPr="7500F56F">
              <w:rPr>
                <w:rFonts w:ascii="Noto Sans" w:hAnsi="Noto Sans" w:cs="Noto Sans"/>
                <w:lang w:eastAsia="en-GB"/>
              </w:rPr>
              <w:t>Safe</w:t>
            </w:r>
            <w:proofErr w:type="spellEnd"/>
            <w:r w:rsidRPr="7500F56F">
              <w:rPr>
                <w:rFonts w:ascii="Noto Sans" w:hAnsi="Noto Sans" w:cs="Noto Sans"/>
                <w:lang w:eastAsia="en-GB"/>
              </w:rPr>
              <w:t xml:space="preserve">: Home Sweet </w:t>
            </w:r>
            <w:r w:rsidR="00827B68">
              <w:rPr>
                <w:rFonts w:ascii="Noto Sans" w:hAnsi="Noto Sans" w:cs="Noto Sans"/>
                <w:lang w:eastAsia="en-GB"/>
              </w:rPr>
              <w:t>Hmm</w:t>
            </w:r>
            <w:r w:rsidRPr="7500F56F">
              <w:rPr>
                <w:rFonts w:ascii="Noto Sans" w:hAnsi="Noto Sans" w:cs="Noto Sans"/>
                <w:lang w:eastAsia="en-GB"/>
              </w:rPr>
              <w:t xml:space="preserve"> in Minecraft: Education Edition today. During this experience, their goal is to </w:t>
            </w:r>
            <w:r w:rsidRPr="7500F56F">
              <w:rPr>
                <w:rFonts w:ascii="Noto Sans" w:hAnsi="Noto Sans" w:cs="Noto Sans"/>
                <w:b/>
                <w:bCs/>
                <w:lang w:eastAsia="en-GB"/>
              </w:rPr>
              <w:t>STOP and THINK before they click</w:t>
            </w:r>
            <w:r w:rsidRPr="7500F56F">
              <w:rPr>
                <w:rFonts w:ascii="Noto Sans" w:hAnsi="Noto Sans" w:cs="Noto Sans"/>
                <w:lang w:eastAsia="en-GB"/>
              </w:rPr>
              <w:t xml:space="preserve">. We want to ensure we are making safe choices—if we are ever unsure, we should ask help from a trusted adult. A trusted adult is any grownup whose actions and words make you feel safe—this could be your parent(s), a teacher, coach, family member, etc. </w:t>
            </w:r>
          </w:p>
        </w:tc>
      </w:tr>
      <w:tr w:rsidR="0022781A" w:rsidRPr="00C35F25" w14:paraId="01A5B4B5" w14:textId="77777777" w:rsidTr="7500F56F">
        <w:tc>
          <w:tcPr>
            <w:tcW w:w="3595" w:type="dxa"/>
          </w:tcPr>
          <w:p w14:paraId="1E07E622" w14:textId="77777777" w:rsidR="0022781A" w:rsidRDefault="00031E8A" w:rsidP="00285430">
            <w:pPr>
              <w:spacing w:after="0"/>
              <w:textAlignment w:val="baseline"/>
              <w:rPr>
                <w:rFonts w:ascii="Noto Sans" w:hAnsi="Noto Sans" w:cs="Noto Sans"/>
                <w:b/>
                <w:bCs/>
                <w:lang w:val="en-GB" w:eastAsia="en-GB"/>
              </w:rPr>
            </w:pPr>
            <w:r>
              <w:rPr>
                <w:rFonts w:ascii="Noto Sans" w:hAnsi="Noto Sans" w:cs="Noto Sans"/>
                <w:b/>
                <w:bCs/>
                <w:lang w:val="en-GB" w:eastAsia="en-GB"/>
              </w:rPr>
              <w:t>Internet Safety</w:t>
            </w:r>
          </w:p>
          <w:p w14:paraId="4ED216BB" w14:textId="77777777" w:rsidR="00031E8A" w:rsidRDefault="00031E8A" w:rsidP="00285430">
            <w:pPr>
              <w:spacing w:after="0"/>
              <w:textAlignment w:val="baseline"/>
              <w:rPr>
                <w:rFonts w:ascii="Noto Sans" w:hAnsi="Noto Sans" w:cs="Noto Sans"/>
                <w:lang w:val="en-GB" w:eastAsia="en-GB"/>
              </w:rPr>
            </w:pPr>
            <w:r w:rsidRPr="00FF6EC1">
              <w:rPr>
                <w:rFonts w:ascii="Noto Sans" w:hAnsi="Noto Sans" w:cs="Noto Sans"/>
                <w:lang w:val="en-GB" w:eastAsia="en-GB"/>
              </w:rPr>
              <w:t>5 Tips for Students</w:t>
            </w:r>
          </w:p>
          <w:p w14:paraId="1427428C" w14:textId="11A3BCCF" w:rsidR="00750FF0" w:rsidRPr="00FF6EC1" w:rsidRDefault="00750FF0" w:rsidP="00285430">
            <w:pPr>
              <w:spacing w:after="0"/>
              <w:textAlignment w:val="baseline"/>
              <w:rPr>
                <w:rFonts w:ascii="Noto Sans" w:hAnsi="Noto Sans" w:cs="Noto Sans"/>
                <w:lang w:val="en-GB" w:eastAsia="en-GB"/>
              </w:rPr>
            </w:pPr>
            <w:r>
              <w:rPr>
                <w:rFonts w:ascii="Noto Sans" w:hAnsi="Noto Sans" w:cs="Noto Sans"/>
                <w:lang w:val="en-GB" w:eastAsia="en-GB"/>
              </w:rPr>
              <w:t>(Slides 10-15)</w:t>
            </w:r>
          </w:p>
        </w:tc>
        <w:tc>
          <w:tcPr>
            <w:tcW w:w="5755" w:type="dxa"/>
          </w:tcPr>
          <w:p w14:paraId="21449498" w14:textId="77777777" w:rsidR="0022781A" w:rsidRDefault="00031E8A" w:rsidP="00285430">
            <w:pPr>
              <w:spacing w:after="0"/>
              <w:textAlignment w:val="baseline"/>
              <w:rPr>
                <w:rFonts w:ascii="Noto Sans" w:hAnsi="Noto Sans" w:cs="Noto Sans"/>
                <w:lang w:eastAsia="en-GB"/>
              </w:rPr>
            </w:pPr>
            <w:r>
              <w:rPr>
                <w:rFonts w:ascii="Noto Sans" w:hAnsi="Noto Sans" w:cs="Noto Sans"/>
                <w:lang w:eastAsia="en-GB"/>
              </w:rPr>
              <w:t>Review each slide with students and discuss the Internet safety tips:</w:t>
            </w:r>
          </w:p>
          <w:p w14:paraId="18F70F54" w14:textId="77777777" w:rsidR="00031E8A" w:rsidRDefault="00031E8A" w:rsidP="00031E8A">
            <w:pPr>
              <w:pStyle w:val="ListParagraph"/>
              <w:numPr>
                <w:ilvl w:val="0"/>
                <w:numId w:val="27"/>
              </w:numPr>
              <w:spacing w:after="0"/>
              <w:textAlignment w:val="baseline"/>
              <w:rPr>
                <w:rFonts w:ascii="Noto Sans" w:hAnsi="Noto Sans" w:cs="Noto Sans"/>
                <w:lang w:eastAsia="en-GB"/>
              </w:rPr>
            </w:pPr>
            <w:r>
              <w:rPr>
                <w:rFonts w:ascii="Noto Sans" w:hAnsi="Noto Sans" w:cs="Noto Sans"/>
                <w:lang w:eastAsia="en-GB"/>
              </w:rPr>
              <w:t xml:space="preserve">Respect the </w:t>
            </w:r>
            <w:r w:rsidR="002B1214">
              <w:rPr>
                <w:rFonts w:ascii="Noto Sans" w:hAnsi="Noto Sans" w:cs="Noto Sans"/>
                <w:lang w:eastAsia="en-GB"/>
              </w:rPr>
              <w:t>settings on the device/account.</w:t>
            </w:r>
          </w:p>
          <w:p w14:paraId="44F2364D" w14:textId="77777777" w:rsidR="002B1214" w:rsidRDefault="002B1214" w:rsidP="00031E8A">
            <w:pPr>
              <w:pStyle w:val="ListParagraph"/>
              <w:numPr>
                <w:ilvl w:val="0"/>
                <w:numId w:val="27"/>
              </w:numPr>
              <w:spacing w:after="0"/>
              <w:textAlignment w:val="baseline"/>
              <w:rPr>
                <w:rFonts w:ascii="Noto Sans" w:hAnsi="Noto Sans" w:cs="Noto Sans"/>
                <w:lang w:eastAsia="en-GB"/>
              </w:rPr>
            </w:pPr>
            <w:r>
              <w:rPr>
                <w:rFonts w:ascii="Noto Sans" w:hAnsi="Noto Sans" w:cs="Noto Sans"/>
                <w:lang w:eastAsia="en-GB"/>
              </w:rPr>
              <w:t>Protect your personal information.</w:t>
            </w:r>
          </w:p>
          <w:p w14:paraId="419656B8" w14:textId="77777777" w:rsidR="002B1214" w:rsidRDefault="00EA270C" w:rsidP="00031E8A">
            <w:pPr>
              <w:pStyle w:val="ListParagraph"/>
              <w:numPr>
                <w:ilvl w:val="0"/>
                <w:numId w:val="27"/>
              </w:numPr>
              <w:spacing w:after="0"/>
              <w:textAlignment w:val="baseline"/>
              <w:rPr>
                <w:rFonts w:ascii="Noto Sans" w:hAnsi="Noto Sans" w:cs="Noto Sans"/>
                <w:lang w:eastAsia="en-GB"/>
              </w:rPr>
            </w:pPr>
            <w:r>
              <w:rPr>
                <w:rFonts w:ascii="Noto Sans" w:hAnsi="Noto Sans" w:cs="Noto Sans"/>
                <w:lang w:eastAsia="en-GB"/>
              </w:rPr>
              <w:t>Don’t believe everything you hear, read, or see on the Internet.</w:t>
            </w:r>
          </w:p>
          <w:p w14:paraId="69D36041" w14:textId="77777777" w:rsidR="00EA270C" w:rsidRDefault="00EA270C" w:rsidP="00031E8A">
            <w:pPr>
              <w:pStyle w:val="ListParagraph"/>
              <w:numPr>
                <w:ilvl w:val="0"/>
                <w:numId w:val="27"/>
              </w:numPr>
              <w:spacing w:after="0"/>
              <w:textAlignment w:val="baseline"/>
              <w:rPr>
                <w:rFonts w:ascii="Noto Sans" w:hAnsi="Noto Sans" w:cs="Noto Sans"/>
                <w:lang w:eastAsia="en-GB"/>
              </w:rPr>
            </w:pPr>
            <w:r>
              <w:rPr>
                <w:rFonts w:ascii="Noto Sans" w:hAnsi="Noto Sans" w:cs="Noto Sans"/>
                <w:lang w:eastAsia="en-GB"/>
              </w:rPr>
              <w:t>Limit your screen time.</w:t>
            </w:r>
          </w:p>
          <w:p w14:paraId="4130A138" w14:textId="1480DBF8" w:rsidR="00EA270C" w:rsidRPr="00FF6EC1" w:rsidRDefault="009E4360" w:rsidP="00FF6EC1">
            <w:pPr>
              <w:pStyle w:val="ListParagraph"/>
              <w:numPr>
                <w:ilvl w:val="0"/>
                <w:numId w:val="27"/>
              </w:numPr>
              <w:spacing w:after="0"/>
              <w:textAlignment w:val="baseline"/>
              <w:rPr>
                <w:rFonts w:ascii="Noto Sans" w:hAnsi="Noto Sans" w:cs="Noto Sans"/>
                <w:lang w:eastAsia="en-GB"/>
              </w:rPr>
            </w:pPr>
            <w:r>
              <w:rPr>
                <w:rFonts w:ascii="Noto Sans" w:hAnsi="Noto Sans" w:cs="Noto Sans"/>
                <w:lang w:eastAsia="en-GB"/>
              </w:rPr>
              <w:t>You can always talk to a trusted adult if you need help.</w:t>
            </w:r>
          </w:p>
        </w:tc>
      </w:tr>
      <w:tr w:rsidR="00C35F25" w:rsidRPr="00C35F25" w14:paraId="6D92D3D9" w14:textId="77777777" w:rsidTr="7500F56F">
        <w:tc>
          <w:tcPr>
            <w:tcW w:w="3595" w:type="dxa"/>
          </w:tcPr>
          <w:p w14:paraId="02F498B4" w14:textId="77777777" w:rsidR="00285430" w:rsidRPr="00C35F25" w:rsidRDefault="00285430" w:rsidP="00285430">
            <w:pPr>
              <w:spacing w:after="0"/>
              <w:textAlignment w:val="baseline"/>
              <w:rPr>
                <w:rFonts w:ascii="Noto Sans" w:hAnsi="Noto Sans" w:cs="Noto Sans"/>
                <w:b/>
                <w:bCs/>
                <w:lang w:val="en-GB" w:eastAsia="en-GB"/>
              </w:rPr>
            </w:pPr>
            <w:r>
              <w:rPr>
                <w:rFonts w:ascii="Noto Sans" w:hAnsi="Noto Sans" w:cs="Noto Sans"/>
                <w:b/>
                <w:bCs/>
                <w:lang w:val="en-GB" w:eastAsia="en-GB"/>
              </w:rPr>
              <w:t>Activity 1</w:t>
            </w:r>
          </w:p>
          <w:p w14:paraId="7C92DE0B" w14:textId="77777777" w:rsidR="00285430" w:rsidRDefault="00285430" w:rsidP="00285430">
            <w:pPr>
              <w:spacing w:after="0"/>
              <w:textAlignment w:val="baseline"/>
              <w:rPr>
                <w:rFonts w:ascii="Noto Sans" w:hAnsi="Noto Sans" w:cs="Noto Sans"/>
                <w:lang w:val="en-GB" w:eastAsia="en-GB"/>
              </w:rPr>
            </w:pPr>
            <w:r>
              <w:rPr>
                <w:rFonts w:ascii="Noto Sans" w:hAnsi="Noto Sans" w:cs="Noto Sans"/>
                <w:lang w:val="en-GB" w:eastAsia="en-GB"/>
              </w:rPr>
              <w:t>Verifying Identities</w:t>
            </w:r>
          </w:p>
          <w:p w14:paraId="5503E5C7" w14:textId="5A6E845C" w:rsidR="00C95E1F" w:rsidRPr="00C35F25" w:rsidRDefault="00C95E1F" w:rsidP="00285430">
            <w:pPr>
              <w:spacing w:after="0"/>
              <w:textAlignment w:val="baseline"/>
              <w:rPr>
                <w:rFonts w:ascii="Noto Sans" w:hAnsi="Noto Sans" w:cs="Noto Sans"/>
                <w:lang w:val="en-GB" w:eastAsia="en-GB"/>
              </w:rPr>
            </w:pPr>
            <w:r>
              <w:rPr>
                <w:rFonts w:ascii="Noto Sans" w:hAnsi="Noto Sans" w:cs="Noto Sans"/>
                <w:lang w:val="en-GB" w:eastAsia="en-GB"/>
              </w:rPr>
              <w:t>(Slide 17)</w:t>
            </w:r>
          </w:p>
          <w:p w14:paraId="5D963F13" w14:textId="77777777" w:rsidR="00B31000" w:rsidRDefault="00B31000" w:rsidP="00C35F25">
            <w:pPr>
              <w:spacing w:after="0"/>
              <w:textAlignment w:val="baseline"/>
              <w:rPr>
                <w:rFonts w:ascii="Noto Sans" w:hAnsi="Noto Sans" w:cs="Noto Sans"/>
                <w:b/>
                <w:bCs/>
                <w:lang w:val="en-GB" w:eastAsia="en-GB"/>
              </w:rPr>
            </w:pPr>
          </w:p>
          <w:p w14:paraId="4BFCF9E8" w14:textId="77777777" w:rsidR="00B31000" w:rsidRDefault="00B31000" w:rsidP="00C35F25">
            <w:pPr>
              <w:spacing w:after="0"/>
              <w:textAlignment w:val="baseline"/>
              <w:rPr>
                <w:rFonts w:ascii="Noto Sans" w:hAnsi="Noto Sans" w:cs="Noto Sans"/>
                <w:b/>
                <w:bCs/>
                <w:lang w:val="en-GB" w:eastAsia="en-GB"/>
              </w:rPr>
            </w:pPr>
          </w:p>
          <w:p w14:paraId="7CA8F1D7" w14:textId="77777777" w:rsidR="00B31000" w:rsidRDefault="00B31000" w:rsidP="00C35F25">
            <w:pPr>
              <w:spacing w:after="0"/>
              <w:textAlignment w:val="baseline"/>
              <w:rPr>
                <w:rFonts w:ascii="Noto Sans" w:hAnsi="Noto Sans" w:cs="Noto Sans"/>
                <w:b/>
                <w:bCs/>
                <w:lang w:val="en-GB" w:eastAsia="en-GB"/>
              </w:rPr>
            </w:pPr>
          </w:p>
          <w:p w14:paraId="6489CD0B" w14:textId="77777777" w:rsidR="00B31000" w:rsidRDefault="00B31000" w:rsidP="00C35F25">
            <w:pPr>
              <w:spacing w:after="0"/>
              <w:textAlignment w:val="baseline"/>
              <w:rPr>
                <w:rFonts w:ascii="Noto Sans" w:hAnsi="Noto Sans" w:cs="Noto Sans"/>
                <w:b/>
                <w:bCs/>
                <w:lang w:val="en-GB" w:eastAsia="en-GB"/>
              </w:rPr>
            </w:pPr>
          </w:p>
          <w:p w14:paraId="170881B2" w14:textId="1914438E" w:rsidR="00C35F25" w:rsidRPr="00C35F25" w:rsidRDefault="00C35F25" w:rsidP="00C35F25">
            <w:pPr>
              <w:spacing w:after="0"/>
              <w:textAlignment w:val="baseline"/>
              <w:rPr>
                <w:rFonts w:ascii="Noto Sans" w:hAnsi="Noto Sans" w:cs="Noto Sans"/>
                <w:lang w:val="en-GB" w:eastAsia="en-GB"/>
              </w:rPr>
            </w:pPr>
          </w:p>
        </w:tc>
        <w:tc>
          <w:tcPr>
            <w:tcW w:w="5755" w:type="dxa"/>
          </w:tcPr>
          <w:p w14:paraId="17A90C4A" w14:textId="1F61CA2E" w:rsidR="00D17958" w:rsidRDefault="00D17958" w:rsidP="00C35F25">
            <w:pPr>
              <w:spacing w:after="0"/>
              <w:textAlignment w:val="baseline"/>
              <w:rPr>
                <w:rFonts w:ascii="Noto Sans" w:hAnsi="Noto Sans" w:cs="Noto Sans"/>
                <w:lang w:val="en-GB" w:eastAsia="en-GB"/>
              </w:rPr>
            </w:pPr>
            <w:r>
              <w:rPr>
                <w:rFonts w:ascii="Noto Sans" w:hAnsi="Noto Sans" w:cs="Noto Sans"/>
                <w:lang w:val="en-GB" w:eastAsia="en-GB"/>
              </w:rPr>
              <w:t>“Want to play online with me?!”</w:t>
            </w:r>
          </w:p>
          <w:p w14:paraId="3C644409" w14:textId="30D2FE7C" w:rsidR="00C95E1F" w:rsidRPr="00C35F25" w:rsidRDefault="00AD5D27" w:rsidP="00C35F25">
            <w:pPr>
              <w:spacing w:after="0"/>
              <w:textAlignment w:val="baseline"/>
              <w:rPr>
                <w:rFonts w:ascii="Noto Sans" w:hAnsi="Noto Sans" w:cs="Noto Sans"/>
                <w:lang w:val="en-GB" w:eastAsia="en-GB"/>
              </w:rPr>
            </w:pPr>
            <w:r>
              <w:rPr>
                <w:rFonts w:ascii="Noto Sans" w:hAnsi="Noto Sans" w:cs="Noto Sans"/>
                <w:lang w:val="en-GB" w:eastAsia="en-GB"/>
              </w:rPr>
              <w:t xml:space="preserve">Player </w:t>
            </w:r>
            <w:r w:rsidR="00FB499B">
              <w:rPr>
                <w:rFonts w:ascii="Noto Sans" w:hAnsi="Noto Sans" w:cs="Noto Sans"/>
                <w:lang w:val="en-GB" w:eastAsia="en-GB"/>
              </w:rPr>
              <w:t>will be</w:t>
            </w:r>
            <w:r>
              <w:rPr>
                <w:rFonts w:ascii="Noto Sans" w:hAnsi="Noto Sans" w:cs="Noto Sans"/>
                <w:lang w:val="en-GB" w:eastAsia="en-GB"/>
              </w:rPr>
              <w:t xml:space="preserve"> invited to play an online game with their friend from school. The player will receive </w:t>
            </w:r>
            <w:r w:rsidR="00BC3B52">
              <w:rPr>
                <w:rFonts w:ascii="Noto Sans" w:hAnsi="Noto Sans" w:cs="Noto Sans"/>
                <w:lang w:val="en-GB" w:eastAsia="en-GB"/>
              </w:rPr>
              <w:t xml:space="preserve">their </w:t>
            </w:r>
            <w:r w:rsidR="00FB499B">
              <w:rPr>
                <w:rFonts w:ascii="Noto Sans" w:hAnsi="Noto Sans" w:cs="Noto Sans"/>
                <w:lang w:val="en-GB" w:eastAsia="en-GB"/>
              </w:rPr>
              <w:t xml:space="preserve">friend’s </w:t>
            </w:r>
            <w:r w:rsidR="00BC3B52">
              <w:rPr>
                <w:rFonts w:ascii="Noto Sans" w:hAnsi="Noto Sans" w:cs="Noto Sans"/>
                <w:lang w:val="en-GB" w:eastAsia="en-GB"/>
              </w:rPr>
              <w:t>username. When the player travels through the Internet, they will enter the game lobby. There will be 4 friend requests</w:t>
            </w:r>
            <w:r w:rsidR="00F62C42">
              <w:rPr>
                <w:rFonts w:ascii="Noto Sans" w:hAnsi="Noto Sans" w:cs="Noto Sans"/>
                <w:lang w:val="en-GB" w:eastAsia="en-GB"/>
              </w:rPr>
              <w:t>, which are all very similar</w:t>
            </w:r>
            <w:r w:rsidR="00BC3B52">
              <w:rPr>
                <w:rFonts w:ascii="Noto Sans" w:hAnsi="Noto Sans" w:cs="Noto Sans"/>
                <w:lang w:val="en-GB" w:eastAsia="en-GB"/>
              </w:rPr>
              <w:t>. The player must decide which friend request to accept.</w:t>
            </w:r>
          </w:p>
        </w:tc>
      </w:tr>
      <w:tr w:rsidR="00C35F25" w:rsidRPr="00C35F25" w14:paraId="35BF9F2D" w14:textId="77777777" w:rsidTr="7500F56F">
        <w:tc>
          <w:tcPr>
            <w:tcW w:w="3595" w:type="dxa"/>
          </w:tcPr>
          <w:p w14:paraId="34D63015" w14:textId="72C8B652" w:rsidR="00C35F25" w:rsidRPr="00C35F25" w:rsidRDefault="00733ACC" w:rsidP="00C35F25">
            <w:pPr>
              <w:spacing w:after="0"/>
              <w:textAlignment w:val="baseline"/>
              <w:rPr>
                <w:rFonts w:ascii="Noto Sans" w:hAnsi="Noto Sans" w:cs="Noto Sans"/>
                <w:b/>
                <w:bCs/>
                <w:lang w:val="en-GB" w:eastAsia="en-GB"/>
              </w:rPr>
            </w:pPr>
            <w:r>
              <w:rPr>
                <w:rFonts w:ascii="Noto Sans" w:hAnsi="Noto Sans" w:cs="Noto Sans"/>
                <w:b/>
                <w:bCs/>
                <w:lang w:val="en-GB" w:eastAsia="en-GB"/>
              </w:rPr>
              <w:t>Activity</w:t>
            </w:r>
            <w:r w:rsidR="00C35F25" w:rsidRPr="00C35F25">
              <w:rPr>
                <w:rFonts w:ascii="Noto Sans" w:hAnsi="Noto Sans" w:cs="Noto Sans"/>
                <w:b/>
                <w:bCs/>
                <w:lang w:val="en-GB" w:eastAsia="en-GB"/>
              </w:rPr>
              <w:t xml:space="preserve"> 2</w:t>
            </w:r>
          </w:p>
          <w:p w14:paraId="7C3E165D" w14:textId="77777777" w:rsidR="00C35F25" w:rsidRDefault="00F82548" w:rsidP="00C35F25">
            <w:pPr>
              <w:spacing w:after="0"/>
              <w:textAlignment w:val="baseline"/>
              <w:rPr>
                <w:rFonts w:ascii="Noto Sans" w:hAnsi="Noto Sans" w:cs="Noto Sans"/>
                <w:lang w:val="en-GB" w:eastAsia="en-GB"/>
              </w:rPr>
            </w:pPr>
            <w:r>
              <w:rPr>
                <w:rFonts w:ascii="Noto Sans" w:hAnsi="Noto Sans" w:cs="Noto Sans"/>
                <w:lang w:val="en-GB" w:eastAsia="en-GB"/>
              </w:rPr>
              <w:t>Protect Your Password</w:t>
            </w:r>
          </w:p>
          <w:p w14:paraId="17FF6009" w14:textId="25E29F83" w:rsidR="00C95E1F" w:rsidRPr="00C35F25" w:rsidRDefault="00C95E1F" w:rsidP="00C35F25">
            <w:pPr>
              <w:spacing w:after="0"/>
              <w:textAlignment w:val="baseline"/>
              <w:rPr>
                <w:rFonts w:ascii="Noto Sans" w:hAnsi="Noto Sans" w:cs="Noto Sans"/>
                <w:lang w:val="en-GB" w:eastAsia="en-GB"/>
              </w:rPr>
            </w:pPr>
            <w:r>
              <w:rPr>
                <w:rFonts w:ascii="Noto Sans" w:hAnsi="Noto Sans" w:cs="Noto Sans"/>
                <w:lang w:val="en-GB" w:eastAsia="en-GB"/>
              </w:rPr>
              <w:lastRenderedPageBreak/>
              <w:t>(Slide 18)</w:t>
            </w:r>
          </w:p>
        </w:tc>
        <w:tc>
          <w:tcPr>
            <w:tcW w:w="5755" w:type="dxa"/>
          </w:tcPr>
          <w:p w14:paraId="361B1BC1" w14:textId="77777777" w:rsidR="00D17958" w:rsidRDefault="00D17958" w:rsidP="00C35F25">
            <w:pPr>
              <w:spacing w:after="0"/>
              <w:textAlignment w:val="baseline"/>
              <w:rPr>
                <w:rFonts w:ascii="Noto Sans" w:hAnsi="Noto Sans" w:cs="Noto Sans"/>
                <w:lang w:eastAsia="en-GB"/>
              </w:rPr>
            </w:pPr>
            <w:r>
              <w:rPr>
                <w:rFonts w:ascii="Noto Sans" w:hAnsi="Noto Sans" w:cs="Noto Sans"/>
                <w:lang w:eastAsia="en-GB"/>
              </w:rPr>
              <w:lastRenderedPageBreak/>
              <w:t>Online maze? I can complete it!</w:t>
            </w:r>
          </w:p>
          <w:p w14:paraId="088D749F" w14:textId="2EAA9E82" w:rsidR="0031541B" w:rsidRPr="00FF6EC1" w:rsidRDefault="00FB499B" w:rsidP="00C35F25">
            <w:pPr>
              <w:spacing w:after="0"/>
              <w:textAlignment w:val="baseline"/>
              <w:rPr>
                <w:rFonts w:ascii="Noto Sans" w:hAnsi="Noto Sans" w:cs="Noto Sans"/>
                <w:lang w:eastAsia="en-GB"/>
              </w:rPr>
            </w:pPr>
            <w:r>
              <w:rPr>
                <w:rFonts w:ascii="Noto Sans" w:hAnsi="Noto Sans" w:cs="Noto Sans"/>
                <w:lang w:eastAsia="en-GB"/>
              </w:rPr>
              <w:lastRenderedPageBreak/>
              <w:t xml:space="preserve">The player will travel through the Internet. When they arrive at the maze, there is a </w:t>
            </w:r>
            <w:r w:rsidR="009230C5">
              <w:rPr>
                <w:rFonts w:ascii="Noto Sans" w:hAnsi="Noto Sans" w:cs="Noto Sans"/>
                <w:lang w:eastAsia="en-GB"/>
              </w:rPr>
              <w:t>Pro Gamer NPC</w:t>
            </w:r>
            <w:r>
              <w:rPr>
                <w:rFonts w:ascii="Noto Sans" w:hAnsi="Noto Sans" w:cs="Noto Sans"/>
                <w:lang w:eastAsia="en-GB"/>
              </w:rPr>
              <w:t>. The NPC has some cheat codes to help the player get through the difficult maze. The player must decide whether to share their login information for the cheat codes.</w:t>
            </w:r>
          </w:p>
        </w:tc>
      </w:tr>
      <w:tr w:rsidR="00C35F25" w:rsidRPr="00C35F25" w14:paraId="32AD3417" w14:textId="77777777" w:rsidTr="7500F56F">
        <w:tc>
          <w:tcPr>
            <w:tcW w:w="3595" w:type="dxa"/>
          </w:tcPr>
          <w:p w14:paraId="134A49A8" w14:textId="6131BD7D" w:rsidR="00C35F25" w:rsidRPr="00C35F25" w:rsidRDefault="00733ACC" w:rsidP="00C35F25">
            <w:pPr>
              <w:spacing w:after="0"/>
              <w:textAlignment w:val="baseline"/>
              <w:rPr>
                <w:rFonts w:ascii="Noto Sans" w:hAnsi="Noto Sans" w:cs="Noto Sans"/>
                <w:b/>
                <w:bCs/>
                <w:lang w:val="en-GB" w:eastAsia="en-GB"/>
              </w:rPr>
            </w:pPr>
            <w:r>
              <w:rPr>
                <w:rFonts w:ascii="Noto Sans" w:hAnsi="Noto Sans" w:cs="Noto Sans"/>
                <w:b/>
                <w:bCs/>
                <w:lang w:val="en-GB" w:eastAsia="en-GB"/>
              </w:rPr>
              <w:lastRenderedPageBreak/>
              <w:t>Activity</w:t>
            </w:r>
            <w:r w:rsidR="00C35F25" w:rsidRPr="00C35F25">
              <w:rPr>
                <w:rFonts w:ascii="Noto Sans" w:hAnsi="Noto Sans" w:cs="Noto Sans"/>
                <w:b/>
                <w:bCs/>
                <w:lang w:val="en-GB" w:eastAsia="en-GB"/>
              </w:rPr>
              <w:t xml:space="preserve"> 3</w:t>
            </w:r>
          </w:p>
          <w:p w14:paraId="1C83333D" w14:textId="77777777" w:rsidR="00C35F25" w:rsidRDefault="00F82548" w:rsidP="00C35F25">
            <w:pPr>
              <w:spacing w:after="0"/>
              <w:textAlignment w:val="baseline"/>
              <w:rPr>
                <w:rFonts w:ascii="Noto Sans" w:hAnsi="Noto Sans" w:cs="Noto Sans"/>
                <w:lang w:val="en-GB" w:eastAsia="en-GB"/>
              </w:rPr>
            </w:pPr>
            <w:r>
              <w:rPr>
                <w:rFonts w:ascii="Noto Sans" w:hAnsi="Noto Sans" w:cs="Noto Sans"/>
                <w:lang w:val="en-GB" w:eastAsia="en-GB"/>
              </w:rPr>
              <w:t>Prevent Phishing</w:t>
            </w:r>
          </w:p>
          <w:p w14:paraId="23F87060" w14:textId="1FDB4567" w:rsidR="00C95E1F" w:rsidRPr="00C35F25" w:rsidRDefault="00C95E1F" w:rsidP="00C35F25">
            <w:pPr>
              <w:spacing w:after="0"/>
              <w:textAlignment w:val="baseline"/>
              <w:rPr>
                <w:rFonts w:ascii="Noto Sans" w:hAnsi="Noto Sans" w:cs="Noto Sans"/>
                <w:lang w:val="en-GB" w:eastAsia="en-GB"/>
              </w:rPr>
            </w:pPr>
            <w:r>
              <w:rPr>
                <w:rFonts w:ascii="Noto Sans" w:hAnsi="Noto Sans" w:cs="Noto Sans"/>
                <w:lang w:val="en-GB" w:eastAsia="en-GB"/>
              </w:rPr>
              <w:t>(Slide 19)</w:t>
            </w:r>
          </w:p>
        </w:tc>
        <w:tc>
          <w:tcPr>
            <w:tcW w:w="5755" w:type="dxa"/>
          </w:tcPr>
          <w:p w14:paraId="4B12097B" w14:textId="0F431BA3" w:rsidR="00FB499B" w:rsidRDefault="00FB499B" w:rsidP="00C35F25">
            <w:pPr>
              <w:spacing w:after="0"/>
              <w:textAlignment w:val="baseline"/>
              <w:rPr>
                <w:rFonts w:ascii="Noto Sans" w:hAnsi="Noto Sans" w:cs="Noto Sans"/>
                <w:lang w:val="en-GB" w:eastAsia="en-GB"/>
              </w:rPr>
            </w:pPr>
            <w:r>
              <w:rPr>
                <w:rFonts w:ascii="Noto Sans" w:hAnsi="Noto Sans" w:cs="Noto Sans"/>
                <w:lang w:val="en-GB" w:eastAsia="en-GB"/>
              </w:rPr>
              <w:t>New emerald armour?! Definitely!</w:t>
            </w:r>
          </w:p>
          <w:p w14:paraId="7A3D8E70" w14:textId="77777777" w:rsidR="00C35F25" w:rsidRDefault="00FB499B" w:rsidP="00C35F25">
            <w:pPr>
              <w:spacing w:after="0"/>
              <w:textAlignment w:val="baseline"/>
              <w:rPr>
                <w:rFonts w:ascii="Noto Sans" w:hAnsi="Noto Sans" w:cs="Noto Sans"/>
                <w:lang w:val="en-GB" w:eastAsia="en-GB"/>
              </w:rPr>
            </w:pPr>
            <w:r>
              <w:rPr>
                <w:rFonts w:ascii="Noto Sans" w:hAnsi="Noto Sans" w:cs="Noto Sans"/>
                <w:lang w:val="en-GB" w:eastAsia="en-GB"/>
              </w:rPr>
              <w:t xml:space="preserve">The player will be informed by their Trusted Adult that they have ordered their new emerald armour from </w:t>
            </w:r>
            <w:proofErr w:type="spellStart"/>
            <w:r>
              <w:rPr>
                <w:rFonts w:ascii="Noto Sans" w:hAnsi="Noto Sans" w:cs="Noto Sans"/>
                <w:lang w:val="en-GB" w:eastAsia="en-GB"/>
              </w:rPr>
              <w:t>MineMart</w:t>
            </w:r>
            <w:proofErr w:type="spellEnd"/>
            <w:r>
              <w:rPr>
                <w:rFonts w:ascii="Noto Sans" w:hAnsi="Noto Sans" w:cs="Noto Sans"/>
                <w:lang w:val="en-GB" w:eastAsia="en-GB"/>
              </w:rPr>
              <w:t>.</w:t>
            </w:r>
            <w:r w:rsidR="00C35F25" w:rsidRPr="00C35F25">
              <w:rPr>
                <w:rFonts w:ascii="Noto Sans" w:hAnsi="Noto Sans" w:cs="Noto Sans"/>
                <w:lang w:val="en-GB" w:eastAsia="en-GB"/>
              </w:rPr>
              <w:t xml:space="preserve"> </w:t>
            </w:r>
          </w:p>
          <w:p w14:paraId="7FEBD709" w14:textId="045663C8" w:rsidR="00FB499B" w:rsidRDefault="00FB499B" w:rsidP="00C35F25">
            <w:pPr>
              <w:spacing w:after="0"/>
              <w:textAlignment w:val="baseline"/>
              <w:rPr>
                <w:rFonts w:ascii="Noto Sans" w:hAnsi="Noto Sans" w:cs="Noto Sans"/>
                <w:lang w:val="en-GB" w:eastAsia="en-GB"/>
              </w:rPr>
            </w:pPr>
            <w:r>
              <w:rPr>
                <w:rFonts w:ascii="Noto Sans" w:hAnsi="Noto Sans" w:cs="Noto Sans"/>
                <w:lang w:val="en-GB" w:eastAsia="en-GB"/>
              </w:rPr>
              <w:t xml:space="preserve">There seems to be a problem… The player receives a message from </w:t>
            </w:r>
            <w:proofErr w:type="spellStart"/>
            <w:r>
              <w:rPr>
                <w:rFonts w:ascii="Noto Sans" w:hAnsi="Noto Sans" w:cs="Noto Sans"/>
                <w:lang w:val="en-GB" w:eastAsia="en-GB"/>
              </w:rPr>
              <w:t>MineMart</w:t>
            </w:r>
            <w:proofErr w:type="spellEnd"/>
            <w:r>
              <w:rPr>
                <w:rFonts w:ascii="Noto Sans" w:hAnsi="Noto Sans" w:cs="Noto Sans"/>
                <w:lang w:val="en-GB" w:eastAsia="en-GB"/>
              </w:rPr>
              <w:t xml:space="preserve"> about a problem with their order. The player will travel through the Internet to </w:t>
            </w:r>
            <w:proofErr w:type="spellStart"/>
            <w:r>
              <w:rPr>
                <w:rFonts w:ascii="Noto Sans" w:hAnsi="Noto Sans" w:cs="Noto Sans"/>
                <w:lang w:val="en-GB" w:eastAsia="en-GB"/>
              </w:rPr>
              <w:t>MineMart</w:t>
            </w:r>
            <w:proofErr w:type="spellEnd"/>
            <w:r>
              <w:rPr>
                <w:rFonts w:ascii="Noto Sans" w:hAnsi="Noto Sans" w:cs="Noto Sans"/>
                <w:lang w:val="en-GB" w:eastAsia="en-GB"/>
              </w:rPr>
              <w:t xml:space="preserve">. When they arrive, the player is told that there is a shipping </w:t>
            </w:r>
            <w:r w:rsidR="00285430">
              <w:rPr>
                <w:rFonts w:ascii="Noto Sans" w:hAnsi="Noto Sans" w:cs="Noto Sans"/>
                <w:lang w:val="en-GB" w:eastAsia="en-GB"/>
              </w:rPr>
              <w:t>issue,</w:t>
            </w:r>
            <w:r>
              <w:rPr>
                <w:rFonts w:ascii="Noto Sans" w:hAnsi="Noto Sans" w:cs="Noto Sans"/>
                <w:lang w:val="en-GB" w:eastAsia="en-GB"/>
              </w:rPr>
              <w:t xml:space="preserve"> and the player needs to enter their account information. </w:t>
            </w:r>
          </w:p>
          <w:p w14:paraId="0CFBCB26" w14:textId="002BDF95" w:rsidR="0031541B" w:rsidRPr="00C35F25" w:rsidRDefault="00D17958" w:rsidP="00C35F25">
            <w:pPr>
              <w:spacing w:after="0"/>
              <w:textAlignment w:val="baseline"/>
              <w:rPr>
                <w:rFonts w:ascii="Noto Sans" w:hAnsi="Noto Sans" w:cs="Noto Sans"/>
                <w:lang w:val="en-GB" w:eastAsia="en-GB"/>
              </w:rPr>
            </w:pPr>
            <w:r>
              <w:rPr>
                <w:rFonts w:ascii="Noto Sans" w:hAnsi="Noto Sans" w:cs="Noto Sans"/>
                <w:lang w:val="en-GB" w:eastAsia="en-GB"/>
              </w:rPr>
              <w:t>The player must decide whether to provide their account information.</w:t>
            </w:r>
          </w:p>
        </w:tc>
      </w:tr>
      <w:tr w:rsidR="00C35F25" w:rsidRPr="00C35F25" w14:paraId="0B8490EC" w14:textId="77777777" w:rsidTr="7500F56F">
        <w:tc>
          <w:tcPr>
            <w:tcW w:w="3595" w:type="dxa"/>
          </w:tcPr>
          <w:p w14:paraId="39B4348B" w14:textId="2B2A723E" w:rsidR="00C35F25" w:rsidRPr="00C35F25" w:rsidRDefault="00733ACC" w:rsidP="00C35F25">
            <w:pPr>
              <w:spacing w:after="0"/>
              <w:textAlignment w:val="baseline"/>
              <w:rPr>
                <w:rFonts w:ascii="Noto Sans" w:hAnsi="Noto Sans" w:cs="Noto Sans"/>
                <w:b/>
                <w:bCs/>
                <w:lang w:val="en-GB" w:eastAsia="en-GB"/>
              </w:rPr>
            </w:pPr>
            <w:r>
              <w:rPr>
                <w:rFonts w:ascii="Noto Sans" w:hAnsi="Noto Sans" w:cs="Noto Sans"/>
                <w:b/>
                <w:bCs/>
                <w:lang w:val="en-GB" w:eastAsia="en-GB"/>
              </w:rPr>
              <w:t>Activity</w:t>
            </w:r>
            <w:r w:rsidR="00C35F25" w:rsidRPr="00C35F25">
              <w:rPr>
                <w:rFonts w:ascii="Noto Sans" w:hAnsi="Noto Sans" w:cs="Noto Sans"/>
                <w:b/>
                <w:bCs/>
                <w:lang w:val="en-GB" w:eastAsia="en-GB"/>
              </w:rPr>
              <w:t xml:space="preserve"> 4</w:t>
            </w:r>
          </w:p>
          <w:p w14:paraId="05BAF9C2" w14:textId="77777777" w:rsidR="00C35F25" w:rsidRDefault="00F82548" w:rsidP="00C35F25">
            <w:pPr>
              <w:spacing w:after="0"/>
              <w:textAlignment w:val="baseline"/>
              <w:rPr>
                <w:rFonts w:ascii="Noto Sans" w:hAnsi="Noto Sans" w:cs="Noto Sans"/>
                <w:lang w:val="en-GB" w:eastAsia="en-GB"/>
              </w:rPr>
            </w:pPr>
            <w:r>
              <w:rPr>
                <w:rFonts w:ascii="Noto Sans" w:hAnsi="Noto Sans" w:cs="Noto Sans"/>
                <w:lang w:val="en-GB" w:eastAsia="en-GB"/>
              </w:rPr>
              <w:t>Avoiding Scams</w:t>
            </w:r>
          </w:p>
          <w:p w14:paraId="51507856" w14:textId="2BFA3CD5" w:rsidR="00C95E1F" w:rsidRPr="00C35F25" w:rsidRDefault="00C95E1F" w:rsidP="00C35F25">
            <w:pPr>
              <w:spacing w:after="0"/>
              <w:textAlignment w:val="baseline"/>
              <w:rPr>
                <w:rFonts w:ascii="Noto Sans" w:hAnsi="Noto Sans" w:cs="Noto Sans"/>
                <w:lang w:val="en-GB" w:eastAsia="en-GB"/>
              </w:rPr>
            </w:pPr>
            <w:r>
              <w:rPr>
                <w:rFonts w:ascii="Noto Sans" w:hAnsi="Noto Sans" w:cs="Noto Sans"/>
                <w:lang w:val="en-GB" w:eastAsia="en-GB"/>
              </w:rPr>
              <w:t>(Slide 20)</w:t>
            </w:r>
          </w:p>
        </w:tc>
        <w:tc>
          <w:tcPr>
            <w:tcW w:w="5755" w:type="dxa"/>
          </w:tcPr>
          <w:p w14:paraId="17254BCB" w14:textId="7895C814" w:rsidR="00C35F25" w:rsidRPr="00C35F25" w:rsidRDefault="001D44BD" w:rsidP="00C35F25">
            <w:pPr>
              <w:spacing w:after="0"/>
              <w:textAlignment w:val="baseline"/>
              <w:rPr>
                <w:rFonts w:ascii="Noto Sans" w:hAnsi="Noto Sans" w:cs="Noto Sans"/>
                <w:lang w:val="en-GB" w:eastAsia="en-GB"/>
              </w:rPr>
            </w:pPr>
            <w:r>
              <w:rPr>
                <w:rFonts w:ascii="Noto Sans" w:hAnsi="Noto Sans" w:cs="Noto Sans"/>
                <w:lang w:val="en-GB" w:eastAsia="en-GB"/>
              </w:rPr>
              <w:t>Yummy! Pumpkin pie!</w:t>
            </w:r>
          </w:p>
          <w:p w14:paraId="3AA682AE" w14:textId="2EC04499" w:rsidR="00C35F25" w:rsidRDefault="001D44BD" w:rsidP="00C35F25">
            <w:pPr>
              <w:spacing w:after="0"/>
              <w:textAlignment w:val="baseline"/>
              <w:rPr>
                <w:rFonts w:ascii="Noto Sans" w:hAnsi="Noto Sans" w:cs="Noto Sans"/>
                <w:lang w:val="en-GB" w:eastAsia="en-GB"/>
              </w:rPr>
            </w:pPr>
            <w:r>
              <w:rPr>
                <w:rFonts w:ascii="Noto Sans" w:hAnsi="Noto Sans" w:cs="Noto Sans"/>
                <w:lang w:val="en-GB" w:eastAsia="en-GB"/>
              </w:rPr>
              <w:t xml:space="preserve">The Trusted Adult will ask the player to get pumpkin pies from the Jungle Market. When the player is </w:t>
            </w:r>
            <w:r w:rsidR="0031541B">
              <w:rPr>
                <w:rFonts w:ascii="Noto Sans" w:hAnsi="Noto Sans" w:cs="Noto Sans"/>
                <w:lang w:val="en-GB" w:eastAsia="en-GB"/>
              </w:rPr>
              <w:t>using the search engine to find the web address for the Jungle Market</w:t>
            </w:r>
            <w:r>
              <w:rPr>
                <w:rFonts w:ascii="Noto Sans" w:hAnsi="Noto Sans" w:cs="Noto Sans"/>
                <w:lang w:val="en-GB" w:eastAsia="en-GB"/>
              </w:rPr>
              <w:t>, the</w:t>
            </w:r>
            <w:r w:rsidR="006A0DA0">
              <w:rPr>
                <w:rFonts w:ascii="Noto Sans" w:hAnsi="Noto Sans" w:cs="Noto Sans"/>
                <w:lang w:val="en-GB" w:eastAsia="en-GB"/>
              </w:rPr>
              <w:t xml:space="preserve"> player will find several different shops advertising </w:t>
            </w:r>
            <w:r w:rsidR="00917A10">
              <w:rPr>
                <w:rFonts w:ascii="Noto Sans" w:hAnsi="Noto Sans" w:cs="Noto Sans"/>
                <w:lang w:val="en-GB" w:eastAsia="en-GB"/>
              </w:rPr>
              <w:t>pumpkin pie sales.</w:t>
            </w:r>
          </w:p>
          <w:p w14:paraId="0CD96857" w14:textId="3AC1DD0F" w:rsidR="003A3163" w:rsidRPr="00C35F25" w:rsidRDefault="003A3163" w:rsidP="00C35F25">
            <w:pPr>
              <w:spacing w:after="0"/>
              <w:textAlignment w:val="baseline"/>
              <w:rPr>
                <w:rFonts w:ascii="Noto Sans" w:hAnsi="Noto Sans" w:cs="Noto Sans"/>
                <w:lang w:val="en-GB" w:eastAsia="en-GB"/>
              </w:rPr>
            </w:pPr>
            <w:r>
              <w:rPr>
                <w:rFonts w:ascii="Noto Sans" w:hAnsi="Noto Sans" w:cs="Noto Sans"/>
                <w:lang w:val="en-GB" w:eastAsia="en-GB"/>
              </w:rPr>
              <w:t>The player</w:t>
            </w:r>
            <w:r w:rsidR="00F0643D">
              <w:rPr>
                <w:rFonts w:ascii="Noto Sans" w:hAnsi="Noto Sans" w:cs="Noto Sans"/>
                <w:lang w:val="en-GB" w:eastAsia="en-GB"/>
              </w:rPr>
              <w:t xml:space="preserve"> will </w:t>
            </w:r>
            <w:r w:rsidR="00517822">
              <w:rPr>
                <w:rFonts w:ascii="Noto Sans" w:hAnsi="Noto Sans" w:cs="Noto Sans"/>
                <w:lang w:val="en-GB" w:eastAsia="en-GB"/>
              </w:rPr>
              <w:t>choose whether to buy the pumpkin pies from the Jungle Market</w:t>
            </w:r>
            <w:r w:rsidR="00917A10">
              <w:rPr>
                <w:rFonts w:ascii="Noto Sans" w:hAnsi="Noto Sans" w:cs="Noto Sans"/>
                <w:lang w:val="en-GB" w:eastAsia="en-GB"/>
              </w:rPr>
              <w:t xml:space="preserve"> or choose</w:t>
            </w:r>
            <w:r w:rsidR="00505C71">
              <w:rPr>
                <w:rFonts w:ascii="Noto Sans" w:hAnsi="Noto Sans" w:cs="Noto Sans"/>
                <w:lang w:val="en-GB" w:eastAsia="en-GB"/>
              </w:rPr>
              <w:t xml:space="preserve"> to</w:t>
            </w:r>
            <w:r w:rsidR="00917A10">
              <w:rPr>
                <w:rFonts w:ascii="Noto Sans" w:hAnsi="Noto Sans" w:cs="Noto Sans"/>
                <w:lang w:val="en-GB" w:eastAsia="en-GB"/>
              </w:rPr>
              <w:t xml:space="preserve"> purchase the pumpkin pies</w:t>
            </w:r>
            <w:r w:rsidR="00505C71">
              <w:rPr>
                <w:rFonts w:ascii="Noto Sans" w:hAnsi="Noto Sans" w:cs="Noto Sans"/>
                <w:lang w:val="en-GB" w:eastAsia="en-GB"/>
              </w:rPr>
              <w:t xml:space="preserve"> from a different source.</w:t>
            </w:r>
          </w:p>
        </w:tc>
      </w:tr>
    </w:tbl>
    <w:p w14:paraId="50D907BC" w14:textId="1255285B" w:rsidR="00EE7FAB" w:rsidRPr="00750FF0" w:rsidRDefault="00C35F25" w:rsidP="00C35F25">
      <w:pPr>
        <w:spacing w:after="0" w:line="240" w:lineRule="auto"/>
        <w:textAlignment w:val="baseline"/>
        <w:rPr>
          <w:rFonts w:ascii="Trade Gothic Next Cond" w:eastAsia="Times New Roman" w:hAnsi="Trade Gothic Next Cond" w:cs="Calibri"/>
          <w:lang w:val="en-GB" w:eastAsia="en-GB"/>
        </w:rPr>
      </w:pPr>
      <w:r w:rsidRPr="00C35F25">
        <w:rPr>
          <w:rFonts w:ascii="Calibri" w:eastAsia="Times New Roman" w:hAnsi="Calibri" w:cs="Calibri"/>
          <w:sz w:val="28"/>
          <w:szCs w:val="28"/>
          <w:lang w:val="en-GB" w:eastAsia="en-GB"/>
        </w:rPr>
        <w:t>  </w:t>
      </w:r>
    </w:p>
    <w:p w14:paraId="4FDC40B4" w14:textId="1173EA3B" w:rsidR="00C35F25" w:rsidRPr="00C35F25" w:rsidRDefault="00C35F25" w:rsidP="00C35F25">
      <w:pPr>
        <w:spacing w:after="0" w:line="240" w:lineRule="auto"/>
        <w:textAlignment w:val="baseline"/>
        <w:rPr>
          <w:rFonts w:ascii="Noto Sans" w:eastAsia="Times New Roman" w:hAnsi="Noto Sans" w:cs="Noto Sans"/>
          <w:b/>
          <w:bCs/>
          <w:color w:val="5B9BD5" w:themeColor="accent5"/>
          <w:sz w:val="28"/>
          <w:szCs w:val="28"/>
          <w:lang w:eastAsia="en-GB"/>
        </w:rPr>
      </w:pPr>
      <w:r w:rsidRPr="7500F56F">
        <w:rPr>
          <w:rFonts w:ascii="Noto Sans" w:eastAsia="Times New Roman" w:hAnsi="Noto Sans" w:cs="Noto Sans"/>
          <w:b/>
          <w:bCs/>
          <w:color w:val="5B9BD5" w:themeColor="accent5"/>
          <w:sz w:val="28"/>
          <w:szCs w:val="28"/>
          <w:lang w:eastAsia="en-GB"/>
        </w:rPr>
        <w:t xml:space="preserve">Completing </w:t>
      </w:r>
      <w:proofErr w:type="spellStart"/>
      <w:r w:rsidR="00744F3F" w:rsidRPr="7500F56F">
        <w:rPr>
          <w:rFonts w:ascii="Noto Sans" w:eastAsia="Times New Roman" w:hAnsi="Noto Sans" w:cs="Noto Sans"/>
          <w:b/>
          <w:bCs/>
          <w:color w:val="5B9BD5" w:themeColor="accent5"/>
          <w:sz w:val="28"/>
          <w:szCs w:val="28"/>
          <w:lang w:eastAsia="en-GB"/>
        </w:rPr>
        <w:t>Cyber</w:t>
      </w:r>
      <w:r w:rsidR="652CADEC" w:rsidRPr="7500F56F">
        <w:rPr>
          <w:rFonts w:ascii="Noto Sans" w:eastAsia="Times New Roman" w:hAnsi="Noto Sans" w:cs="Noto Sans"/>
          <w:b/>
          <w:bCs/>
          <w:color w:val="5B9BD5" w:themeColor="accent5"/>
          <w:sz w:val="28"/>
          <w:szCs w:val="28"/>
          <w:lang w:eastAsia="en-GB"/>
        </w:rPr>
        <w:t>Safe</w:t>
      </w:r>
      <w:proofErr w:type="spellEnd"/>
      <w:r w:rsidR="00505C71" w:rsidRPr="7500F56F">
        <w:rPr>
          <w:rFonts w:ascii="Noto Sans" w:eastAsia="Times New Roman" w:hAnsi="Noto Sans" w:cs="Noto Sans"/>
          <w:b/>
          <w:bCs/>
          <w:color w:val="5B9BD5" w:themeColor="accent5"/>
          <w:sz w:val="28"/>
          <w:szCs w:val="28"/>
          <w:lang w:eastAsia="en-GB"/>
        </w:rPr>
        <w:t xml:space="preserve">: Home Sweet </w:t>
      </w:r>
      <w:r w:rsidR="00827B68">
        <w:rPr>
          <w:rFonts w:ascii="Noto Sans" w:eastAsia="Times New Roman" w:hAnsi="Noto Sans" w:cs="Noto Sans"/>
          <w:b/>
          <w:bCs/>
          <w:color w:val="5B9BD5" w:themeColor="accent5"/>
          <w:sz w:val="28"/>
          <w:szCs w:val="28"/>
          <w:lang w:eastAsia="en-GB"/>
        </w:rPr>
        <w:t>Hmm</w:t>
      </w:r>
    </w:p>
    <w:p w14:paraId="4FAB2583" w14:textId="566BF588" w:rsidR="00C35F25" w:rsidRPr="00C35F25" w:rsidRDefault="00C35F25" w:rsidP="00C35F25">
      <w:pPr>
        <w:spacing w:after="0" w:line="240" w:lineRule="auto"/>
        <w:textAlignment w:val="baseline"/>
        <w:rPr>
          <w:rFonts w:ascii="Noto Sans" w:eastAsia="Times New Roman" w:hAnsi="Noto Sans" w:cs="Noto Sans"/>
          <w:sz w:val="24"/>
          <w:szCs w:val="24"/>
          <w:lang w:eastAsia="en-GB"/>
        </w:rPr>
      </w:pPr>
      <w:r w:rsidRPr="7500F56F">
        <w:rPr>
          <w:rFonts w:ascii="Noto Sans" w:eastAsia="Times New Roman" w:hAnsi="Noto Sans" w:cs="Noto Sans"/>
          <w:sz w:val="24"/>
          <w:szCs w:val="24"/>
          <w:lang w:eastAsia="en-GB"/>
        </w:rPr>
        <w:t xml:space="preserve">After students have completed the </w:t>
      </w:r>
      <w:r w:rsidR="00744F3F" w:rsidRPr="7500F56F">
        <w:rPr>
          <w:rFonts w:ascii="Noto Sans" w:eastAsia="Times New Roman" w:hAnsi="Noto Sans" w:cs="Noto Sans"/>
          <w:sz w:val="24"/>
          <w:szCs w:val="24"/>
          <w:lang w:eastAsia="en-GB"/>
        </w:rPr>
        <w:t>activities</w:t>
      </w:r>
      <w:r w:rsidR="00505C71" w:rsidRPr="7500F56F">
        <w:rPr>
          <w:rFonts w:ascii="Noto Sans" w:eastAsia="Times New Roman" w:hAnsi="Noto Sans" w:cs="Noto Sans"/>
          <w:sz w:val="24"/>
          <w:szCs w:val="24"/>
          <w:lang w:eastAsia="en-GB"/>
        </w:rPr>
        <w:t xml:space="preserve"> within the game</w:t>
      </w:r>
      <w:r w:rsidRPr="7500F56F">
        <w:rPr>
          <w:rFonts w:ascii="Noto Sans" w:eastAsia="Times New Roman" w:hAnsi="Noto Sans" w:cs="Noto Sans"/>
          <w:sz w:val="24"/>
          <w:szCs w:val="24"/>
          <w:lang w:eastAsia="en-GB"/>
        </w:rPr>
        <w:t xml:space="preserve">, they will </w:t>
      </w:r>
      <w:proofErr w:type="gramStart"/>
      <w:r w:rsidR="00F953B7" w:rsidRPr="7500F56F">
        <w:rPr>
          <w:rFonts w:ascii="Noto Sans" w:eastAsia="Times New Roman" w:hAnsi="Noto Sans" w:cs="Noto Sans"/>
          <w:sz w:val="24"/>
          <w:szCs w:val="24"/>
          <w:lang w:eastAsia="en-GB"/>
        </w:rPr>
        <w:t>return back</w:t>
      </w:r>
      <w:proofErr w:type="gramEnd"/>
      <w:r w:rsidR="00F953B7" w:rsidRPr="7500F56F">
        <w:rPr>
          <w:rFonts w:ascii="Noto Sans" w:eastAsia="Times New Roman" w:hAnsi="Noto Sans" w:cs="Noto Sans"/>
          <w:sz w:val="24"/>
          <w:szCs w:val="24"/>
          <w:lang w:eastAsia="en-GB"/>
        </w:rPr>
        <w:t xml:space="preserve"> to their Home Sweet </w:t>
      </w:r>
      <w:r w:rsidR="00BA0A51" w:rsidRPr="7500F56F">
        <w:rPr>
          <w:rFonts w:ascii="Noto Sans" w:eastAsia="Times New Roman" w:hAnsi="Noto Sans" w:cs="Noto Sans"/>
          <w:sz w:val="24"/>
          <w:szCs w:val="24"/>
          <w:lang w:eastAsia="en-GB"/>
        </w:rPr>
        <w:t>Hmm</w:t>
      </w:r>
      <w:r w:rsidR="00F953B7" w:rsidRPr="7500F56F">
        <w:rPr>
          <w:rFonts w:ascii="Noto Sans" w:eastAsia="Times New Roman" w:hAnsi="Noto Sans" w:cs="Noto Sans"/>
          <w:sz w:val="24"/>
          <w:szCs w:val="24"/>
          <w:lang w:eastAsia="en-GB"/>
        </w:rPr>
        <w:t xml:space="preserve"> and </w:t>
      </w:r>
      <w:r w:rsidRPr="7500F56F">
        <w:rPr>
          <w:rFonts w:ascii="Noto Sans" w:eastAsia="Times New Roman" w:hAnsi="Noto Sans" w:cs="Noto Sans"/>
          <w:sz w:val="24"/>
          <w:szCs w:val="24"/>
          <w:lang w:eastAsia="en-GB"/>
        </w:rPr>
        <w:t xml:space="preserve">experience the </w:t>
      </w:r>
      <w:r w:rsidR="00F953B7" w:rsidRPr="7500F56F">
        <w:rPr>
          <w:rFonts w:ascii="Noto Sans" w:eastAsia="Times New Roman" w:hAnsi="Noto Sans" w:cs="Noto Sans"/>
          <w:sz w:val="24"/>
          <w:szCs w:val="24"/>
          <w:lang w:eastAsia="en-GB"/>
        </w:rPr>
        <w:t>ending sequence</w:t>
      </w:r>
      <w:r w:rsidRPr="7500F56F">
        <w:rPr>
          <w:rFonts w:ascii="Noto Sans" w:eastAsia="Times New Roman" w:hAnsi="Noto Sans" w:cs="Noto Sans"/>
          <w:sz w:val="24"/>
          <w:szCs w:val="24"/>
          <w:lang w:eastAsia="en-GB"/>
        </w:rPr>
        <w:t xml:space="preserve"> of </w:t>
      </w:r>
      <w:proofErr w:type="spellStart"/>
      <w:r w:rsidR="00744F3F" w:rsidRPr="7500F56F">
        <w:rPr>
          <w:rFonts w:ascii="Noto Sans" w:eastAsia="Times New Roman" w:hAnsi="Noto Sans" w:cs="Noto Sans"/>
          <w:sz w:val="24"/>
          <w:szCs w:val="24"/>
          <w:lang w:eastAsia="en-GB"/>
        </w:rPr>
        <w:t>Cyber</w:t>
      </w:r>
      <w:r w:rsidR="6090E4D6" w:rsidRPr="7500F56F">
        <w:rPr>
          <w:rFonts w:ascii="Noto Sans" w:eastAsia="Times New Roman" w:hAnsi="Noto Sans" w:cs="Noto Sans"/>
          <w:sz w:val="24"/>
          <w:szCs w:val="24"/>
          <w:lang w:eastAsia="en-GB"/>
        </w:rPr>
        <w:t>Safe</w:t>
      </w:r>
      <w:proofErr w:type="spellEnd"/>
      <w:r w:rsidRPr="7500F56F">
        <w:rPr>
          <w:rFonts w:ascii="Noto Sans" w:eastAsia="Times New Roman" w:hAnsi="Noto Sans" w:cs="Noto Sans"/>
          <w:sz w:val="24"/>
          <w:szCs w:val="24"/>
          <w:lang w:eastAsia="en-GB"/>
        </w:rPr>
        <w:t xml:space="preserve">. </w:t>
      </w:r>
      <w:r w:rsidR="009E4787" w:rsidRPr="7500F56F">
        <w:rPr>
          <w:rFonts w:ascii="Noto Sans" w:eastAsia="Times New Roman" w:hAnsi="Noto Sans" w:cs="Noto Sans"/>
          <w:sz w:val="24"/>
          <w:szCs w:val="24"/>
          <w:lang w:eastAsia="en-GB"/>
        </w:rPr>
        <w:t xml:space="preserve">Player will receive their new armor from </w:t>
      </w:r>
      <w:proofErr w:type="spellStart"/>
      <w:r w:rsidR="009E4787" w:rsidRPr="7500F56F">
        <w:rPr>
          <w:rFonts w:ascii="Noto Sans" w:eastAsia="Times New Roman" w:hAnsi="Noto Sans" w:cs="Noto Sans"/>
          <w:sz w:val="24"/>
          <w:szCs w:val="24"/>
          <w:lang w:eastAsia="en-GB"/>
        </w:rPr>
        <w:t>MineMart</w:t>
      </w:r>
      <w:proofErr w:type="spellEnd"/>
      <w:r w:rsidR="00795F87" w:rsidRPr="7500F56F">
        <w:rPr>
          <w:rFonts w:ascii="Noto Sans" w:eastAsia="Times New Roman" w:hAnsi="Noto Sans" w:cs="Noto Sans"/>
          <w:sz w:val="24"/>
          <w:szCs w:val="24"/>
          <w:lang w:eastAsia="en-GB"/>
        </w:rPr>
        <w:t xml:space="preserve">. </w:t>
      </w:r>
    </w:p>
    <w:p w14:paraId="0BFC49EB" w14:textId="4FF9A6B7" w:rsidR="008C52F2" w:rsidRPr="00750FF0" w:rsidRDefault="00CC59D9" w:rsidP="00750FF0">
      <w:pPr>
        <w:spacing w:after="0" w:line="240" w:lineRule="auto"/>
        <w:jc w:val="center"/>
        <w:textAlignment w:val="baseline"/>
        <w:rPr>
          <w:noProof/>
          <w:lang w:val="en-GB"/>
        </w:rPr>
      </w:pPr>
      <w:r>
        <w:rPr>
          <w:noProof/>
          <w:lang w:val="en-GB"/>
        </w:rPr>
        <w:drawing>
          <wp:inline distT="0" distB="0" distL="0" distR="0" wp14:anchorId="572E598D" wp14:editId="2EB82D56">
            <wp:extent cx="2478986" cy="1421258"/>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503929" cy="1435558"/>
                    </a:xfrm>
                    <a:prstGeom prst="rect">
                      <a:avLst/>
                    </a:prstGeom>
                    <a:noFill/>
                  </pic:spPr>
                </pic:pic>
              </a:graphicData>
            </a:graphic>
          </wp:inline>
        </w:drawing>
      </w:r>
    </w:p>
    <w:p w14:paraId="4DE8254D" w14:textId="77777777" w:rsidR="00C35F25" w:rsidRPr="00C35F25" w:rsidRDefault="00C35F25" w:rsidP="00C35F25">
      <w:pPr>
        <w:spacing w:after="0" w:line="240" w:lineRule="auto"/>
        <w:textAlignment w:val="baseline"/>
        <w:rPr>
          <w:rFonts w:ascii="Noto Sans" w:eastAsia="Times New Roman" w:hAnsi="Noto Sans" w:cs="Noto Sans"/>
          <w:b/>
          <w:bCs/>
          <w:color w:val="5B9BD5" w:themeColor="accent5"/>
          <w:sz w:val="28"/>
          <w:szCs w:val="28"/>
          <w:lang w:eastAsia="en-GB"/>
        </w:rPr>
      </w:pPr>
      <w:bookmarkStart w:id="4" w:name="_Hlk94119744"/>
      <w:r w:rsidRPr="00C35F25">
        <w:rPr>
          <w:rFonts w:ascii="Noto Sans" w:eastAsia="Times New Roman" w:hAnsi="Noto Sans" w:cs="Noto Sans"/>
          <w:b/>
          <w:bCs/>
          <w:color w:val="5B9BD5" w:themeColor="accent5"/>
          <w:sz w:val="28"/>
          <w:szCs w:val="28"/>
          <w:lang w:eastAsia="en-GB"/>
        </w:rPr>
        <w:lastRenderedPageBreak/>
        <w:t>Reflection &amp; Celebration</w:t>
      </w:r>
    </w:p>
    <w:p w14:paraId="5DEBE4C5" w14:textId="53280468" w:rsidR="00C35F25" w:rsidRDefault="00C35F25" w:rsidP="00C35F25">
      <w:pPr>
        <w:spacing w:after="0" w:line="240" w:lineRule="auto"/>
        <w:textAlignment w:val="baseline"/>
        <w:rPr>
          <w:rFonts w:ascii="Calibri" w:eastAsia="Times New Roman" w:hAnsi="Calibri" w:cs="Calibri"/>
          <w:sz w:val="28"/>
          <w:szCs w:val="28"/>
          <w:lang w:val="en-GB" w:eastAsia="en-GB"/>
        </w:rPr>
      </w:pPr>
      <w:bookmarkStart w:id="5" w:name="_Hlk87027850"/>
      <w:bookmarkEnd w:id="4"/>
      <w:r w:rsidRPr="00C35F25">
        <w:rPr>
          <w:rFonts w:ascii="Noto Sans" w:eastAsia="Times New Roman" w:hAnsi="Noto Sans" w:cs="Noto Sans"/>
          <w:sz w:val="24"/>
          <w:szCs w:val="24"/>
          <w:lang w:val="en-GB" w:eastAsia="en-GB"/>
        </w:rPr>
        <w:t xml:space="preserve">After game play has finished, gather students back together to recap their learning and to discuss the </w:t>
      </w:r>
      <w:r w:rsidRPr="00C35F25">
        <w:rPr>
          <w:rFonts w:ascii="Noto Sans" w:eastAsia="Times New Roman" w:hAnsi="Noto Sans" w:cs="Noto Sans"/>
          <w:b/>
          <w:bCs/>
          <w:sz w:val="24"/>
          <w:szCs w:val="24"/>
          <w:lang w:val="en-GB" w:eastAsia="en-GB"/>
        </w:rPr>
        <w:t>reflection questions.</w:t>
      </w:r>
      <w:r w:rsidRPr="00C35F25">
        <w:rPr>
          <w:rFonts w:ascii="Calibri" w:eastAsia="Times New Roman" w:hAnsi="Calibri" w:cs="Calibri"/>
          <w:sz w:val="28"/>
          <w:szCs w:val="28"/>
          <w:lang w:val="en-GB" w:eastAsia="en-GB"/>
        </w:rPr>
        <w:t xml:space="preserve">  (</w:t>
      </w:r>
      <w:r w:rsidR="00EA5282" w:rsidRPr="00C35F25">
        <w:rPr>
          <w:rFonts w:ascii="Calibri" w:eastAsia="Times New Roman" w:hAnsi="Calibri" w:cs="Calibri"/>
          <w:sz w:val="28"/>
          <w:szCs w:val="28"/>
          <w:lang w:val="en-GB" w:eastAsia="en-GB"/>
        </w:rPr>
        <w:t>Slides</w:t>
      </w:r>
      <w:r w:rsidR="00CC59D9">
        <w:rPr>
          <w:rFonts w:ascii="Calibri" w:eastAsia="Times New Roman" w:hAnsi="Calibri" w:cs="Calibri"/>
          <w:sz w:val="28"/>
          <w:szCs w:val="28"/>
          <w:lang w:val="en-GB" w:eastAsia="en-GB"/>
        </w:rPr>
        <w:t xml:space="preserve"> </w:t>
      </w:r>
      <w:r w:rsidR="001F09BA">
        <w:rPr>
          <w:rFonts w:ascii="Calibri" w:eastAsia="Times New Roman" w:hAnsi="Calibri" w:cs="Calibri"/>
          <w:sz w:val="28"/>
          <w:szCs w:val="28"/>
          <w:lang w:val="en-GB" w:eastAsia="en-GB"/>
        </w:rPr>
        <w:t>20</w:t>
      </w:r>
      <w:r w:rsidR="00EA5282">
        <w:rPr>
          <w:rFonts w:ascii="Calibri" w:eastAsia="Times New Roman" w:hAnsi="Calibri" w:cs="Calibri"/>
          <w:sz w:val="28"/>
          <w:szCs w:val="28"/>
          <w:lang w:val="en-GB" w:eastAsia="en-GB"/>
        </w:rPr>
        <w:t>-21</w:t>
      </w:r>
      <w:r w:rsidRPr="00C35F25">
        <w:rPr>
          <w:rFonts w:ascii="Calibri" w:eastAsia="Times New Roman" w:hAnsi="Calibri" w:cs="Calibri"/>
          <w:sz w:val="28"/>
          <w:szCs w:val="28"/>
          <w:lang w:val="en-GB" w:eastAsia="en-GB"/>
        </w:rPr>
        <w:t>)</w:t>
      </w:r>
      <w:bookmarkEnd w:id="5"/>
    </w:p>
    <w:p w14:paraId="1400D547" w14:textId="77777777" w:rsidR="00EA5282" w:rsidRPr="00C35F25" w:rsidRDefault="00EA5282" w:rsidP="00C35F25">
      <w:pPr>
        <w:spacing w:after="0" w:line="240" w:lineRule="auto"/>
        <w:textAlignment w:val="baseline"/>
        <w:rPr>
          <w:rFonts w:ascii="Calibri" w:eastAsia="Times New Roman" w:hAnsi="Calibri" w:cs="Calibri"/>
          <w:sz w:val="28"/>
          <w:szCs w:val="28"/>
          <w:lang w:val="en-GB" w:eastAsia="en-GB"/>
        </w:rPr>
      </w:pPr>
    </w:p>
    <w:p w14:paraId="47E24EE6" w14:textId="741722ED" w:rsidR="00C35F25" w:rsidRDefault="00EA5282" w:rsidP="00EA5282">
      <w:pPr>
        <w:spacing w:after="0" w:line="240" w:lineRule="auto"/>
        <w:jc w:val="center"/>
        <w:textAlignment w:val="baseline"/>
        <w:rPr>
          <w:rFonts w:ascii="Noto Sans" w:eastAsia="Times New Roman" w:hAnsi="Noto Sans" w:cs="Noto Sans"/>
          <w:sz w:val="24"/>
          <w:szCs w:val="24"/>
          <w:lang w:val="en-GB" w:eastAsia="en-GB"/>
        </w:rPr>
      </w:pPr>
      <w:r w:rsidRPr="00EA5282">
        <w:rPr>
          <w:rFonts w:ascii="Noto Sans" w:eastAsia="Times New Roman" w:hAnsi="Noto Sans" w:cs="Noto Sans"/>
          <w:noProof/>
          <w:sz w:val="24"/>
          <w:szCs w:val="24"/>
          <w:lang w:val="en-GB" w:eastAsia="en-GB"/>
        </w:rPr>
        <w:drawing>
          <wp:inline distT="0" distB="0" distL="0" distR="0" wp14:anchorId="36A3C98C" wp14:editId="0B677221">
            <wp:extent cx="2552920" cy="1437927"/>
            <wp:effectExtent l="0" t="0" r="0" b="0"/>
            <wp:docPr id="5" name="Picture 5"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10;&#10;Description automatically generated with medium confidence"/>
                    <pic:cNvPicPr/>
                  </pic:nvPicPr>
                  <pic:blipFill>
                    <a:blip r:embed="rId20"/>
                    <a:stretch>
                      <a:fillRect/>
                    </a:stretch>
                  </pic:blipFill>
                  <pic:spPr>
                    <a:xfrm>
                      <a:off x="0" y="0"/>
                      <a:ext cx="2564503" cy="1444451"/>
                    </a:xfrm>
                    <a:prstGeom prst="rect">
                      <a:avLst/>
                    </a:prstGeom>
                  </pic:spPr>
                </pic:pic>
              </a:graphicData>
            </a:graphic>
          </wp:inline>
        </w:drawing>
      </w:r>
    </w:p>
    <w:p w14:paraId="71878CF8" w14:textId="77777777" w:rsidR="00EA5282" w:rsidRDefault="00EA5282" w:rsidP="00C35F25">
      <w:pPr>
        <w:spacing w:after="0" w:line="240" w:lineRule="auto"/>
        <w:textAlignment w:val="baseline"/>
        <w:rPr>
          <w:rFonts w:ascii="Noto Sans" w:eastAsia="Times New Roman" w:hAnsi="Noto Sans" w:cs="Noto Sans"/>
          <w:sz w:val="24"/>
          <w:szCs w:val="24"/>
          <w:lang w:val="en-GB" w:eastAsia="en-GB"/>
        </w:rPr>
      </w:pPr>
    </w:p>
    <w:p w14:paraId="30F58BF1" w14:textId="216E53C8" w:rsidR="00BF0BD0" w:rsidRPr="00BF0BD0" w:rsidRDefault="00BF0BD0" w:rsidP="00C35F25">
      <w:pPr>
        <w:spacing w:after="0" w:line="240" w:lineRule="auto"/>
        <w:textAlignment w:val="baseline"/>
        <w:rPr>
          <w:rFonts w:ascii="Noto Sans" w:eastAsia="Times New Roman" w:hAnsi="Noto Sans" w:cs="Noto Sans"/>
          <w:b/>
          <w:bCs/>
          <w:color w:val="5B9BD5" w:themeColor="accent5"/>
          <w:sz w:val="28"/>
          <w:szCs w:val="28"/>
          <w:lang w:eastAsia="en-GB"/>
        </w:rPr>
      </w:pPr>
      <w:r>
        <w:rPr>
          <w:rFonts w:ascii="Noto Sans" w:eastAsia="Times New Roman" w:hAnsi="Noto Sans" w:cs="Noto Sans"/>
          <w:b/>
          <w:bCs/>
          <w:color w:val="5B9BD5" w:themeColor="accent5"/>
          <w:sz w:val="28"/>
          <w:szCs w:val="28"/>
          <w:lang w:eastAsia="en-GB"/>
        </w:rPr>
        <w:t>Extend the Learning</w:t>
      </w:r>
    </w:p>
    <w:p w14:paraId="2E18EE3A" w14:textId="0446F36F" w:rsidR="006669A2" w:rsidRDefault="006669A2" w:rsidP="00C35F25">
      <w:pPr>
        <w:spacing w:after="0" w:line="240" w:lineRule="auto"/>
        <w:textAlignment w:val="baseline"/>
        <w:rPr>
          <w:rFonts w:ascii="Noto Sans" w:eastAsia="Times New Roman" w:hAnsi="Noto Sans" w:cs="Noto Sans"/>
          <w:sz w:val="24"/>
          <w:szCs w:val="24"/>
          <w:lang w:val="en-GB" w:eastAsia="en-GB"/>
        </w:rPr>
      </w:pPr>
      <w:r>
        <w:rPr>
          <w:rFonts w:ascii="Noto Sans" w:eastAsia="Times New Roman" w:hAnsi="Noto Sans" w:cs="Noto Sans"/>
          <w:sz w:val="24"/>
          <w:szCs w:val="24"/>
          <w:lang w:val="en-GB" w:eastAsia="en-GB"/>
        </w:rPr>
        <w:t xml:space="preserve">Students should then be </w:t>
      </w:r>
      <w:r w:rsidR="00C57C8F">
        <w:rPr>
          <w:rFonts w:ascii="Noto Sans" w:eastAsia="Times New Roman" w:hAnsi="Noto Sans" w:cs="Noto Sans"/>
          <w:sz w:val="24"/>
          <w:szCs w:val="24"/>
          <w:lang w:val="en-GB" w:eastAsia="en-GB"/>
        </w:rPr>
        <w:t>encouraged</w:t>
      </w:r>
      <w:r>
        <w:rPr>
          <w:rFonts w:ascii="Noto Sans" w:eastAsia="Times New Roman" w:hAnsi="Noto Sans" w:cs="Noto Sans"/>
          <w:sz w:val="24"/>
          <w:szCs w:val="24"/>
          <w:lang w:val="en-GB" w:eastAsia="en-GB"/>
        </w:rPr>
        <w:t xml:space="preserve"> to extend their learning </w:t>
      </w:r>
      <w:r w:rsidR="00DC06A9">
        <w:rPr>
          <w:rFonts w:ascii="Noto Sans" w:eastAsia="Times New Roman" w:hAnsi="Noto Sans" w:cs="Noto Sans"/>
          <w:sz w:val="24"/>
          <w:szCs w:val="24"/>
          <w:lang w:val="en-GB" w:eastAsia="en-GB"/>
        </w:rPr>
        <w:t xml:space="preserve">about online safety and how they intend on staying safe at home. </w:t>
      </w:r>
      <w:r w:rsidR="00DA2012">
        <w:rPr>
          <w:rFonts w:ascii="Noto Sans" w:eastAsia="Times New Roman" w:hAnsi="Noto Sans" w:cs="Noto Sans"/>
          <w:sz w:val="24"/>
          <w:szCs w:val="24"/>
          <w:lang w:val="en-GB" w:eastAsia="en-GB"/>
        </w:rPr>
        <w:t xml:space="preserve">(Slide </w:t>
      </w:r>
      <w:r w:rsidR="00FD0506">
        <w:rPr>
          <w:rFonts w:ascii="Noto Sans" w:eastAsia="Times New Roman" w:hAnsi="Noto Sans" w:cs="Noto Sans"/>
          <w:sz w:val="24"/>
          <w:szCs w:val="24"/>
          <w:lang w:val="en-GB" w:eastAsia="en-GB"/>
        </w:rPr>
        <w:t>24)</w:t>
      </w:r>
    </w:p>
    <w:p w14:paraId="02CF7DE4" w14:textId="54F14398" w:rsidR="002B49D0" w:rsidRDefault="002B49D0" w:rsidP="002B49D0">
      <w:pPr>
        <w:pStyle w:val="ListParagraph"/>
        <w:numPr>
          <w:ilvl w:val="0"/>
          <w:numId w:val="26"/>
        </w:numPr>
        <w:spacing w:after="0" w:line="240" w:lineRule="auto"/>
        <w:textAlignment w:val="baseline"/>
        <w:rPr>
          <w:rFonts w:ascii="Noto Sans" w:eastAsia="Times New Roman" w:hAnsi="Noto Sans" w:cs="Noto Sans"/>
          <w:sz w:val="24"/>
          <w:szCs w:val="24"/>
          <w:lang w:eastAsia="en-GB"/>
        </w:rPr>
      </w:pPr>
      <w:r>
        <w:rPr>
          <w:rFonts w:ascii="Noto Sans" w:eastAsia="Times New Roman" w:hAnsi="Noto Sans" w:cs="Noto Sans"/>
          <w:sz w:val="24"/>
          <w:szCs w:val="24"/>
          <w:lang w:eastAsia="en-GB"/>
        </w:rPr>
        <w:t xml:space="preserve">Create a </w:t>
      </w:r>
      <w:r w:rsidR="001620AF">
        <w:rPr>
          <w:rFonts w:ascii="Noto Sans" w:eastAsia="Times New Roman" w:hAnsi="Noto Sans" w:cs="Noto Sans"/>
          <w:sz w:val="24"/>
          <w:szCs w:val="24"/>
          <w:lang w:eastAsia="en-GB"/>
        </w:rPr>
        <w:t xml:space="preserve">build in Minecraft of </w:t>
      </w:r>
      <w:r w:rsidR="007F7480">
        <w:rPr>
          <w:rFonts w:ascii="Noto Sans" w:eastAsia="Times New Roman" w:hAnsi="Noto Sans" w:cs="Noto Sans"/>
          <w:sz w:val="24"/>
          <w:szCs w:val="24"/>
          <w:lang w:eastAsia="en-GB"/>
        </w:rPr>
        <w:t>cyber safe home</w:t>
      </w:r>
    </w:p>
    <w:p w14:paraId="76EB2870" w14:textId="6F0CADFD" w:rsidR="003E0361" w:rsidRDefault="00DC7E49" w:rsidP="002B49D0">
      <w:pPr>
        <w:pStyle w:val="ListParagraph"/>
        <w:numPr>
          <w:ilvl w:val="0"/>
          <w:numId w:val="26"/>
        </w:numPr>
        <w:spacing w:after="0" w:line="240" w:lineRule="auto"/>
        <w:textAlignment w:val="baseline"/>
        <w:rPr>
          <w:rFonts w:ascii="Noto Sans" w:eastAsia="Times New Roman" w:hAnsi="Noto Sans" w:cs="Noto Sans"/>
          <w:sz w:val="24"/>
          <w:szCs w:val="24"/>
          <w:lang w:eastAsia="en-GB"/>
        </w:rPr>
      </w:pPr>
      <w:r>
        <w:rPr>
          <w:rFonts w:ascii="Noto Sans" w:eastAsia="Times New Roman" w:hAnsi="Noto Sans" w:cs="Noto Sans"/>
          <w:sz w:val="24"/>
          <w:szCs w:val="24"/>
          <w:lang w:eastAsia="en-GB"/>
        </w:rPr>
        <w:t>Write</w:t>
      </w:r>
      <w:r w:rsidR="003E0361">
        <w:rPr>
          <w:rFonts w:ascii="Noto Sans" w:eastAsia="Times New Roman" w:hAnsi="Noto Sans" w:cs="Noto Sans"/>
          <w:sz w:val="24"/>
          <w:szCs w:val="24"/>
          <w:lang w:eastAsia="en-GB"/>
        </w:rPr>
        <w:t xml:space="preserve"> a song or poem to remind yourself and other</w:t>
      </w:r>
      <w:r w:rsidR="00EA4123">
        <w:rPr>
          <w:rFonts w:ascii="Noto Sans" w:eastAsia="Times New Roman" w:hAnsi="Noto Sans" w:cs="Noto Sans"/>
          <w:sz w:val="24"/>
          <w:szCs w:val="24"/>
          <w:lang w:eastAsia="en-GB"/>
        </w:rPr>
        <w:t>s</w:t>
      </w:r>
      <w:r w:rsidR="003E0361">
        <w:rPr>
          <w:rFonts w:ascii="Noto Sans" w:eastAsia="Times New Roman" w:hAnsi="Noto Sans" w:cs="Noto Sans"/>
          <w:sz w:val="24"/>
          <w:szCs w:val="24"/>
          <w:lang w:eastAsia="en-GB"/>
        </w:rPr>
        <w:t xml:space="preserve"> to </w:t>
      </w:r>
      <w:r w:rsidR="00BA0A51">
        <w:rPr>
          <w:rFonts w:ascii="Noto Sans" w:eastAsia="Times New Roman" w:hAnsi="Noto Sans" w:cs="Noto Sans"/>
          <w:sz w:val="24"/>
          <w:szCs w:val="24"/>
          <w:lang w:eastAsia="en-GB"/>
        </w:rPr>
        <w:t>HMM</w:t>
      </w:r>
      <w:r w:rsidR="003E0361">
        <w:rPr>
          <w:rFonts w:ascii="Noto Sans" w:eastAsia="Times New Roman" w:hAnsi="Noto Sans" w:cs="Noto Sans"/>
          <w:sz w:val="24"/>
          <w:szCs w:val="24"/>
          <w:lang w:eastAsia="en-GB"/>
        </w:rPr>
        <w:t>… Stop and think, before you click!</w:t>
      </w:r>
    </w:p>
    <w:p w14:paraId="432439D3" w14:textId="61C0E766" w:rsidR="007E20E2" w:rsidRDefault="007E20E2" w:rsidP="002B49D0">
      <w:pPr>
        <w:pStyle w:val="ListParagraph"/>
        <w:numPr>
          <w:ilvl w:val="0"/>
          <w:numId w:val="26"/>
        </w:numPr>
        <w:spacing w:after="0" w:line="240" w:lineRule="auto"/>
        <w:textAlignment w:val="baseline"/>
        <w:rPr>
          <w:rFonts w:ascii="Noto Sans" w:eastAsia="Times New Roman" w:hAnsi="Noto Sans" w:cs="Noto Sans"/>
          <w:sz w:val="24"/>
          <w:szCs w:val="24"/>
          <w:lang w:eastAsia="en-GB"/>
        </w:rPr>
      </w:pPr>
      <w:r>
        <w:rPr>
          <w:rFonts w:ascii="Noto Sans" w:eastAsia="Times New Roman" w:hAnsi="Noto Sans" w:cs="Noto Sans"/>
          <w:sz w:val="24"/>
          <w:szCs w:val="24"/>
          <w:lang w:eastAsia="en-GB"/>
        </w:rPr>
        <w:t>Collaborate with your peers to create a “Top 5 Safety Online” tips</w:t>
      </w:r>
      <w:r w:rsidR="000D2D60">
        <w:rPr>
          <w:rFonts w:ascii="Noto Sans" w:eastAsia="Times New Roman" w:hAnsi="Noto Sans" w:cs="Noto Sans"/>
          <w:sz w:val="24"/>
          <w:szCs w:val="24"/>
          <w:lang w:eastAsia="en-GB"/>
        </w:rPr>
        <w:t xml:space="preserve"> poster</w:t>
      </w:r>
    </w:p>
    <w:p w14:paraId="59D3306D" w14:textId="375A8E31" w:rsidR="00C57C8F" w:rsidRPr="00FF6EC1" w:rsidRDefault="00E573AF" w:rsidP="00FF6EC1">
      <w:pPr>
        <w:pStyle w:val="ListParagraph"/>
        <w:numPr>
          <w:ilvl w:val="0"/>
          <w:numId w:val="26"/>
        </w:numPr>
        <w:spacing w:after="0" w:line="240" w:lineRule="auto"/>
        <w:textAlignment w:val="baseline"/>
        <w:rPr>
          <w:rFonts w:ascii="Noto Sans" w:eastAsia="Times New Roman" w:hAnsi="Noto Sans" w:cs="Noto Sans"/>
          <w:sz w:val="24"/>
          <w:szCs w:val="24"/>
          <w:lang w:eastAsia="en-GB"/>
        </w:rPr>
      </w:pPr>
      <w:r>
        <w:rPr>
          <w:rFonts w:ascii="Noto Sans" w:eastAsia="Times New Roman" w:hAnsi="Noto Sans" w:cs="Noto Sans"/>
          <w:sz w:val="24"/>
          <w:szCs w:val="24"/>
          <w:lang w:eastAsia="en-GB"/>
        </w:rPr>
        <w:t xml:space="preserve">Participate in the </w:t>
      </w:r>
      <w:hyperlink r:id="rId21" w:history="1">
        <w:r w:rsidRPr="00E573AF">
          <w:rPr>
            <w:rStyle w:val="Hyperlink"/>
            <w:rFonts w:ascii="Noto Sans" w:eastAsia="Times New Roman" w:hAnsi="Noto Sans" w:cs="Noto Sans"/>
            <w:sz w:val="24"/>
            <w:szCs w:val="24"/>
            <w:lang w:eastAsia="en-GB"/>
          </w:rPr>
          <w:t>Minecraft Build Challenge</w:t>
        </w:r>
      </w:hyperlink>
      <w:r>
        <w:rPr>
          <w:rFonts w:ascii="Noto Sans" w:eastAsia="Times New Roman" w:hAnsi="Noto Sans" w:cs="Noto Sans"/>
          <w:sz w:val="24"/>
          <w:szCs w:val="24"/>
          <w:lang w:eastAsia="en-GB"/>
        </w:rPr>
        <w:t xml:space="preserve">: </w:t>
      </w:r>
      <w:r w:rsidR="00D65B10">
        <w:rPr>
          <w:rFonts w:ascii="Noto Sans" w:eastAsia="Times New Roman" w:hAnsi="Noto Sans" w:cs="Noto Sans"/>
          <w:sz w:val="24"/>
          <w:szCs w:val="24"/>
          <w:lang w:eastAsia="en-GB"/>
        </w:rPr>
        <w:t xml:space="preserve">Minecraft Instruction Book; create an instruction book on </w:t>
      </w:r>
      <w:hyperlink r:id="rId22" w:history="1">
        <w:r w:rsidR="00D65B10" w:rsidRPr="004C5749">
          <w:rPr>
            <w:rStyle w:val="Hyperlink"/>
            <w:rFonts w:ascii="Noto Sans" w:eastAsia="Times New Roman" w:hAnsi="Noto Sans" w:cs="Noto Sans"/>
            <w:sz w:val="24"/>
            <w:szCs w:val="24"/>
            <w:lang w:eastAsia="en-GB"/>
          </w:rPr>
          <w:t xml:space="preserve">how </w:t>
        </w:r>
        <w:r w:rsidR="00373C78" w:rsidRPr="004C5749">
          <w:rPr>
            <w:rStyle w:val="Hyperlink"/>
            <w:rFonts w:ascii="Noto Sans" w:eastAsia="Times New Roman" w:hAnsi="Noto Sans" w:cs="Noto Sans"/>
            <w:sz w:val="24"/>
            <w:szCs w:val="24"/>
            <w:lang w:eastAsia="en-GB"/>
          </w:rPr>
          <w:t xml:space="preserve">to </w:t>
        </w:r>
        <w:r w:rsidR="00D65E2F" w:rsidRPr="004C5749">
          <w:rPr>
            <w:rStyle w:val="Hyperlink"/>
            <w:rFonts w:ascii="Noto Sans" w:eastAsia="Times New Roman" w:hAnsi="Noto Sans" w:cs="Noto Sans"/>
            <w:sz w:val="24"/>
            <w:szCs w:val="24"/>
            <w:lang w:eastAsia="en-GB"/>
          </w:rPr>
          <w:t>report another player</w:t>
        </w:r>
      </w:hyperlink>
      <w:r w:rsidR="00D65E2F">
        <w:rPr>
          <w:rFonts w:ascii="Noto Sans" w:eastAsia="Times New Roman" w:hAnsi="Noto Sans" w:cs="Noto Sans"/>
          <w:sz w:val="24"/>
          <w:szCs w:val="24"/>
          <w:lang w:eastAsia="en-GB"/>
        </w:rPr>
        <w:t xml:space="preserve"> if they violate </w:t>
      </w:r>
      <w:r w:rsidR="0075511C">
        <w:rPr>
          <w:rFonts w:ascii="Noto Sans" w:eastAsia="Times New Roman" w:hAnsi="Noto Sans" w:cs="Noto Sans"/>
          <w:sz w:val="24"/>
          <w:szCs w:val="24"/>
          <w:lang w:eastAsia="en-GB"/>
        </w:rPr>
        <w:t xml:space="preserve">the </w:t>
      </w:r>
      <w:hyperlink r:id="rId23" w:history="1">
        <w:r w:rsidR="0075511C" w:rsidRPr="00D372C0">
          <w:rPr>
            <w:rStyle w:val="Hyperlink"/>
            <w:rFonts w:ascii="Noto Sans" w:eastAsia="Times New Roman" w:hAnsi="Noto Sans" w:cs="Noto Sans"/>
            <w:sz w:val="24"/>
            <w:szCs w:val="24"/>
            <w:lang w:eastAsia="en-GB"/>
          </w:rPr>
          <w:t>community standards</w:t>
        </w:r>
      </w:hyperlink>
    </w:p>
    <w:p w14:paraId="49A771BD" w14:textId="77777777" w:rsidR="00C57C8F" w:rsidRDefault="00C57C8F" w:rsidP="00C35F25">
      <w:pPr>
        <w:spacing w:after="0"/>
        <w:rPr>
          <w:rFonts w:ascii="Torque Bold" w:hAnsi="Torque Bold"/>
          <w:color w:val="70AD47" w:themeColor="accent6"/>
          <w:sz w:val="32"/>
          <w:szCs w:val="32"/>
          <w:lang w:val="en-GB"/>
        </w:rPr>
      </w:pPr>
    </w:p>
    <w:p w14:paraId="7A294B22" w14:textId="7D5F2796" w:rsidR="007E1BDD" w:rsidRDefault="00227D74" w:rsidP="00227D74">
      <w:pPr>
        <w:spacing w:after="0"/>
        <w:jc w:val="center"/>
        <w:rPr>
          <w:rFonts w:ascii="Torque Bold" w:hAnsi="Torque Bold"/>
          <w:color w:val="70AD47" w:themeColor="accent6"/>
          <w:sz w:val="32"/>
          <w:szCs w:val="32"/>
          <w:lang w:val="en-GB"/>
        </w:rPr>
      </w:pPr>
      <w:r w:rsidRPr="00227D74">
        <w:rPr>
          <w:rFonts w:ascii="Torque Bold" w:hAnsi="Torque Bold"/>
          <w:noProof/>
          <w:color w:val="70AD47" w:themeColor="accent6"/>
          <w:sz w:val="32"/>
          <w:szCs w:val="32"/>
          <w:lang w:val="en-GB"/>
        </w:rPr>
        <w:drawing>
          <wp:inline distT="0" distB="0" distL="0" distR="0" wp14:anchorId="467E9343" wp14:editId="1B98EB29">
            <wp:extent cx="2796055" cy="1575470"/>
            <wp:effectExtent l="0" t="0" r="4445" b="5715"/>
            <wp:docPr id="34" name="Picture 3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Text&#10;&#10;Description automatically generated"/>
                    <pic:cNvPicPr/>
                  </pic:nvPicPr>
                  <pic:blipFill>
                    <a:blip r:embed="rId24"/>
                    <a:stretch>
                      <a:fillRect/>
                    </a:stretch>
                  </pic:blipFill>
                  <pic:spPr>
                    <a:xfrm>
                      <a:off x="0" y="0"/>
                      <a:ext cx="2809553" cy="1583075"/>
                    </a:xfrm>
                    <a:prstGeom prst="rect">
                      <a:avLst/>
                    </a:prstGeom>
                  </pic:spPr>
                </pic:pic>
              </a:graphicData>
            </a:graphic>
          </wp:inline>
        </w:drawing>
      </w:r>
    </w:p>
    <w:p w14:paraId="7BB97836" w14:textId="77777777" w:rsidR="007E1BDD" w:rsidRDefault="007E1BDD" w:rsidP="00C35F25">
      <w:pPr>
        <w:spacing w:after="0"/>
        <w:rPr>
          <w:rFonts w:ascii="Torque Bold" w:hAnsi="Torque Bold"/>
          <w:color w:val="70AD47" w:themeColor="accent6"/>
          <w:sz w:val="32"/>
          <w:szCs w:val="32"/>
          <w:lang w:val="en-GB"/>
        </w:rPr>
      </w:pPr>
    </w:p>
    <w:p w14:paraId="29F8E52F" w14:textId="77777777" w:rsidR="007E1BDD" w:rsidRDefault="007E1BDD" w:rsidP="00C35F25">
      <w:pPr>
        <w:spacing w:after="0"/>
        <w:rPr>
          <w:rFonts w:ascii="Torque Bold" w:hAnsi="Torque Bold"/>
          <w:color w:val="70AD47" w:themeColor="accent6"/>
          <w:sz w:val="32"/>
          <w:szCs w:val="32"/>
          <w:lang w:val="en-GB"/>
        </w:rPr>
      </w:pPr>
    </w:p>
    <w:p w14:paraId="72464BA3" w14:textId="77777777" w:rsidR="007E1BDD" w:rsidRDefault="007E1BDD" w:rsidP="00C35F25">
      <w:pPr>
        <w:spacing w:after="0"/>
        <w:rPr>
          <w:rFonts w:ascii="Torque Bold" w:hAnsi="Torque Bold"/>
          <w:color w:val="70AD47" w:themeColor="accent6"/>
          <w:sz w:val="32"/>
          <w:szCs w:val="32"/>
          <w:lang w:val="en-GB"/>
        </w:rPr>
      </w:pPr>
    </w:p>
    <w:p w14:paraId="1A7EAA85" w14:textId="77777777" w:rsidR="007E1BDD" w:rsidRDefault="007E1BDD" w:rsidP="00C35F25">
      <w:pPr>
        <w:spacing w:after="0"/>
        <w:rPr>
          <w:rFonts w:ascii="Torque Bold" w:hAnsi="Torque Bold"/>
          <w:color w:val="70AD47" w:themeColor="accent6"/>
          <w:sz w:val="32"/>
          <w:szCs w:val="32"/>
          <w:lang w:val="en-GB"/>
        </w:rPr>
      </w:pPr>
    </w:p>
    <w:p w14:paraId="74DE548B" w14:textId="77777777" w:rsidR="007E1BDD" w:rsidRDefault="007E1BDD" w:rsidP="00C35F25">
      <w:pPr>
        <w:spacing w:after="0"/>
        <w:rPr>
          <w:rFonts w:ascii="Torque Bold" w:hAnsi="Torque Bold"/>
          <w:color w:val="70AD47" w:themeColor="accent6"/>
          <w:sz w:val="32"/>
          <w:szCs w:val="32"/>
          <w:lang w:val="en-GB"/>
        </w:rPr>
      </w:pPr>
    </w:p>
    <w:p w14:paraId="7EAF9590" w14:textId="77777777" w:rsidR="007E1BDD" w:rsidRDefault="007E1BDD" w:rsidP="00C35F25">
      <w:pPr>
        <w:spacing w:after="0"/>
        <w:rPr>
          <w:rFonts w:ascii="Torque Bold" w:hAnsi="Torque Bold"/>
          <w:color w:val="70AD47" w:themeColor="accent6"/>
          <w:sz w:val="32"/>
          <w:szCs w:val="32"/>
          <w:lang w:val="en-GB"/>
        </w:rPr>
      </w:pPr>
    </w:p>
    <w:p w14:paraId="1463C548" w14:textId="47FAE1A7" w:rsidR="00C35F25" w:rsidRPr="00C35F25" w:rsidRDefault="00D3604D" w:rsidP="00C35F25">
      <w:pPr>
        <w:spacing w:after="0"/>
        <w:rPr>
          <w:rFonts w:ascii="Torque Bold" w:hAnsi="Torque Bold"/>
          <w:color w:val="70AD47" w:themeColor="accent6"/>
          <w:sz w:val="32"/>
          <w:szCs w:val="32"/>
          <w:lang w:val="en-GB"/>
        </w:rPr>
      </w:pPr>
      <w:r>
        <w:rPr>
          <w:rFonts w:ascii="Trade Gothic Next Cond" w:hAnsi="Trade Gothic Next Cond"/>
          <w:b/>
          <w:bCs/>
          <w:noProof/>
          <w:color w:val="70AD47" w:themeColor="accent6"/>
          <w:sz w:val="32"/>
          <w:szCs w:val="32"/>
          <w:lang w:val="en-GB"/>
        </w:rPr>
        <w:lastRenderedPageBreak/>
        <mc:AlternateContent>
          <mc:Choice Requires="wps">
            <w:drawing>
              <wp:anchor distT="0" distB="0" distL="114300" distR="114300" simplePos="0" relativeHeight="251660298" behindDoc="0" locked="0" layoutInCell="1" allowOverlap="1" wp14:anchorId="374C662B" wp14:editId="122EBE42">
                <wp:simplePos x="0" y="0"/>
                <wp:positionH relativeFrom="column">
                  <wp:posOffset>153278</wp:posOffset>
                </wp:positionH>
                <wp:positionV relativeFrom="paragraph">
                  <wp:posOffset>5530083</wp:posOffset>
                </wp:positionV>
                <wp:extent cx="174423" cy="354132"/>
                <wp:effectExtent l="19050" t="19050" r="35560" b="27305"/>
                <wp:wrapNone/>
                <wp:docPr id="13" name="Arrow: Up 13"/>
                <wp:cNvGraphicFramePr/>
                <a:graphic xmlns:a="http://schemas.openxmlformats.org/drawingml/2006/main">
                  <a:graphicData uri="http://schemas.microsoft.com/office/word/2010/wordprocessingShape">
                    <wps:wsp>
                      <wps:cNvSpPr/>
                      <wps:spPr>
                        <a:xfrm>
                          <a:off x="0" y="0"/>
                          <a:ext cx="174423" cy="354132"/>
                        </a:xfrm>
                        <a:prstGeom prst="up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0B2AA70"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rrow: Up 13" o:spid="_x0000_s1026" type="#_x0000_t68" style="position:absolute;margin-left:12.05pt;margin-top:435.45pt;width:13.75pt;height:27.9pt;z-index:25166029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" adj="5319" fillcolor="red" strokecolor="red" strokeweight="1pt"/>
            </w:pict>
          </mc:Fallback>
        </mc:AlternateContent>
      </w:r>
      <w:r w:rsidR="00C35F25" w:rsidRPr="00C35F25">
        <w:rPr>
          <w:rFonts w:ascii="Torque Bold" w:hAnsi="Torque Bold"/>
          <w:color w:val="70AD47" w:themeColor="accent6"/>
          <w:sz w:val="32"/>
          <w:szCs w:val="32"/>
          <w:lang w:val="en-GB"/>
        </w:rPr>
        <w:t>MINECRAFT VISUAL GLOSSARY</w:t>
      </w:r>
    </w:p>
    <w:tbl>
      <w:tblPr>
        <w:tblW w:w="10368" w:type="dxa"/>
        <w:jc w:val="center"/>
        <w:tblLayout w:type="fixed"/>
        <w:tblLook w:val="04A0" w:firstRow="1" w:lastRow="0" w:firstColumn="1" w:lastColumn="0" w:noHBand="0" w:noVBand="1"/>
      </w:tblPr>
      <w:tblGrid>
        <w:gridCol w:w="3456"/>
        <w:gridCol w:w="3456"/>
        <w:gridCol w:w="3456"/>
      </w:tblGrid>
      <w:tr w:rsidR="00C35F25" w:rsidRPr="00C35F25" w14:paraId="6D33B57B" w14:textId="77777777" w:rsidTr="00884AAF">
        <w:trPr>
          <w:trHeight w:val="3024"/>
          <w:jc w:val="center"/>
        </w:trPr>
        <w:tc>
          <w:tcPr>
            <w:tcW w:w="3456" w:type="dxa"/>
          </w:tcPr>
          <w:p w14:paraId="36DF7FF2" w14:textId="54C026FB" w:rsidR="000D1C5E" w:rsidRPr="00C35F25" w:rsidRDefault="000D1C5E" w:rsidP="000D1C5E">
            <w:pPr>
              <w:spacing w:after="0"/>
              <w:jc w:val="center"/>
              <w:rPr>
                <w:rFonts w:ascii="Torque Bold" w:hAnsi="Torque Bold"/>
                <w:color w:val="70AD47" w:themeColor="accent6"/>
                <w:sz w:val="32"/>
                <w:szCs w:val="32"/>
                <w:lang w:val="en-GB"/>
              </w:rPr>
            </w:pPr>
            <w:r>
              <w:rPr>
                <w:rFonts w:ascii="Torque Bold" w:hAnsi="Torque Bold"/>
                <w:color w:val="70AD47" w:themeColor="accent6"/>
                <w:sz w:val="32"/>
                <w:szCs w:val="32"/>
                <w:lang w:val="en-GB"/>
              </w:rPr>
              <w:t xml:space="preserve">Armor </w:t>
            </w:r>
          </w:p>
          <w:p w14:paraId="4DCC67F4" w14:textId="3ED1A57A" w:rsidR="000D1C5E" w:rsidRDefault="006125BD" w:rsidP="00C748E6">
            <w:pPr>
              <w:spacing w:after="0"/>
              <w:jc w:val="center"/>
              <w:rPr>
                <w:rFonts w:ascii="Torque Bold" w:hAnsi="Torque Bold"/>
                <w:color w:val="70AD47" w:themeColor="accent6"/>
                <w:sz w:val="32"/>
                <w:szCs w:val="32"/>
                <w:lang w:val="en-GB"/>
              </w:rPr>
            </w:pPr>
            <w:r w:rsidRPr="006125BD">
              <w:rPr>
                <w:rFonts w:ascii="Noto Sans" w:hAnsi="Noto Sans" w:cs="Noto Sans"/>
                <w:sz w:val="18"/>
                <w:szCs w:val="18"/>
                <w:lang w:val="en-GB"/>
              </w:rPr>
              <w:t>items worn by the player to protect themselves</w:t>
            </w:r>
          </w:p>
          <w:p w14:paraId="42B9C490" w14:textId="19489AC7" w:rsidR="00C35F25" w:rsidRPr="00C35F25" w:rsidRDefault="001D0DE2" w:rsidP="00C748E6">
            <w:pPr>
              <w:spacing w:after="0"/>
              <w:jc w:val="center"/>
              <w:rPr>
                <w:rFonts w:ascii="Trade Gothic Next Cond" w:hAnsi="Trade Gothic Next Cond"/>
                <w:lang w:val="en-GB"/>
              </w:rPr>
            </w:pPr>
            <w:r>
              <w:rPr>
                <w:rFonts w:ascii="Trade Gothic Next Cond" w:hAnsi="Trade Gothic Next Cond"/>
                <w:noProof/>
                <w:lang w:val="en-GB"/>
              </w:rPr>
              <w:drawing>
                <wp:inline distT="0" distB="0" distL="0" distR="0" wp14:anchorId="0902EC1A" wp14:editId="34945B0A">
                  <wp:extent cx="940828" cy="1294202"/>
                  <wp:effectExtent l="0" t="0" r="0"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52673" t="24980" r="36169" b="50707"/>
                          <a:stretch/>
                        </pic:blipFill>
                        <pic:spPr bwMode="auto">
                          <a:xfrm>
                            <a:off x="0" y="0"/>
                            <a:ext cx="950403" cy="130737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456" w:type="dxa"/>
          </w:tcPr>
          <w:p w14:paraId="2AE7AA10" w14:textId="77777777" w:rsidR="000C087E" w:rsidRPr="00C35F25" w:rsidRDefault="000C087E" w:rsidP="000C087E">
            <w:pPr>
              <w:spacing w:after="0"/>
              <w:jc w:val="center"/>
              <w:rPr>
                <w:rFonts w:ascii="Torque Bold" w:hAnsi="Torque Bold"/>
                <w:color w:val="70AD47" w:themeColor="accent6"/>
                <w:sz w:val="32"/>
                <w:szCs w:val="32"/>
                <w:lang w:val="en-GB"/>
              </w:rPr>
            </w:pPr>
            <w:r w:rsidRPr="00C35F25">
              <w:rPr>
                <w:rFonts w:ascii="Torque Bold" w:hAnsi="Torque Bold"/>
                <w:color w:val="70AD47" w:themeColor="accent6"/>
                <w:sz w:val="32"/>
                <w:szCs w:val="32"/>
                <w:lang w:val="en-GB"/>
              </w:rPr>
              <w:t>Chalkboards</w:t>
            </w:r>
          </w:p>
          <w:p w14:paraId="1473ECAD" w14:textId="77777777" w:rsidR="000C087E" w:rsidRPr="00C35F25" w:rsidRDefault="000C087E" w:rsidP="000C087E">
            <w:pPr>
              <w:spacing w:after="0"/>
              <w:jc w:val="center"/>
              <w:rPr>
                <w:rFonts w:ascii="Noto Sans" w:hAnsi="Noto Sans" w:cs="Noto Sans"/>
                <w:sz w:val="18"/>
                <w:szCs w:val="18"/>
                <w:lang w:val="en-GB"/>
              </w:rPr>
            </w:pPr>
            <w:r w:rsidRPr="00C35F25">
              <w:rPr>
                <w:rFonts w:ascii="Noto Sans" w:hAnsi="Noto Sans" w:cs="Noto Sans"/>
                <w:sz w:val="18"/>
                <w:szCs w:val="18"/>
                <w:lang w:val="en-GB"/>
              </w:rPr>
              <w:t>special blocks that allow you to write and display text in M:EE worlds</w:t>
            </w:r>
          </w:p>
          <w:p w14:paraId="3E4B598D" w14:textId="77777777" w:rsidR="000C087E" w:rsidRPr="00C35F25" w:rsidRDefault="000C087E" w:rsidP="000C087E">
            <w:pPr>
              <w:spacing w:after="0"/>
              <w:jc w:val="center"/>
              <w:rPr>
                <w:rFonts w:ascii="Trade Gothic Next Cond" w:hAnsi="Trade Gothic Next Cond"/>
                <w:lang w:val="en-GB"/>
              </w:rPr>
            </w:pPr>
          </w:p>
          <w:p w14:paraId="488C91A4" w14:textId="6BB7529B" w:rsidR="00C35F25" w:rsidRPr="00C35F25" w:rsidRDefault="000C087E" w:rsidP="000C087E">
            <w:pPr>
              <w:spacing w:after="0"/>
              <w:jc w:val="center"/>
              <w:rPr>
                <w:rFonts w:ascii="Trade Gothic Next Cond" w:hAnsi="Trade Gothic Next Cond"/>
                <w:i/>
                <w:iCs/>
                <w:color w:val="70AD47" w:themeColor="accent6"/>
                <w:sz w:val="32"/>
                <w:szCs w:val="32"/>
                <w:lang w:val="en-GB"/>
              </w:rPr>
            </w:pPr>
            <w:r w:rsidRPr="00C35F25">
              <w:rPr>
                <w:noProof/>
                <w:lang w:val="en-GB"/>
              </w:rPr>
              <w:drawing>
                <wp:inline distT="0" distB="0" distL="0" distR="0" wp14:anchorId="72E90316" wp14:editId="702849B7">
                  <wp:extent cx="1576387" cy="1056936"/>
                  <wp:effectExtent l="0" t="0" r="5080" b="0"/>
                  <wp:docPr id="29" name="Picture 29"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screenshot of a video game&#10;&#10;Description automatically generated with medium confidence"/>
                          <pic:cNvPicPr/>
                        </pic:nvPicPr>
                        <pic:blipFill>
                          <a:blip r:embed="rId26"/>
                          <a:stretch>
                            <a:fillRect/>
                          </a:stretch>
                        </pic:blipFill>
                        <pic:spPr>
                          <a:xfrm>
                            <a:off x="0" y="0"/>
                            <a:ext cx="1589253" cy="1065562"/>
                          </a:xfrm>
                          <a:prstGeom prst="rect">
                            <a:avLst/>
                          </a:prstGeom>
                        </pic:spPr>
                      </pic:pic>
                    </a:graphicData>
                  </a:graphic>
                </wp:inline>
              </w:drawing>
            </w:r>
          </w:p>
        </w:tc>
        <w:tc>
          <w:tcPr>
            <w:tcW w:w="3456" w:type="dxa"/>
          </w:tcPr>
          <w:p w14:paraId="3C9CF176" w14:textId="77777777" w:rsidR="000C087E" w:rsidRPr="00C35F25" w:rsidRDefault="000C087E" w:rsidP="000C087E">
            <w:pPr>
              <w:spacing w:after="0"/>
              <w:jc w:val="center"/>
              <w:rPr>
                <w:rFonts w:ascii="Torque Bold" w:hAnsi="Torque Bold"/>
                <w:color w:val="70AD47" w:themeColor="accent6"/>
                <w:sz w:val="32"/>
                <w:szCs w:val="32"/>
                <w:lang w:val="en-GB"/>
              </w:rPr>
            </w:pPr>
            <w:r w:rsidRPr="00C35F25">
              <w:rPr>
                <w:rFonts w:ascii="Torque Bold" w:hAnsi="Torque Bold"/>
                <w:color w:val="70AD47" w:themeColor="accent6"/>
                <w:sz w:val="32"/>
                <w:szCs w:val="32"/>
                <w:lang w:val="en-GB"/>
              </w:rPr>
              <w:t>Controls</w:t>
            </w:r>
          </w:p>
          <w:p w14:paraId="6BE81089" w14:textId="77777777" w:rsidR="000C087E" w:rsidRPr="00C35F25" w:rsidRDefault="000C087E" w:rsidP="000C087E">
            <w:pPr>
              <w:spacing w:after="0"/>
              <w:jc w:val="center"/>
              <w:rPr>
                <w:rFonts w:ascii="Noto Sans" w:hAnsi="Noto Sans" w:cs="Noto Sans"/>
                <w:sz w:val="18"/>
                <w:szCs w:val="18"/>
                <w:lang w:val="en-GB"/>
              </w:rPr>
            </w:pPr>
            <w:r w:rsidRPr="00C35F25">
              <w:rPr>
                <w:rFonts w:ascii="Noto Sans" w:hAnsi="Noto Sans" w:cs="Noto Sans"/>
                <w:sz w:val="18"/>
                <w:szCs w:val="18"/>
                <w:lang w:val="en-GB"/>
              </w:rPr>
              <w:t>(keyboard)</w:t>
            </w:r>
          </w:p>
          <w:p w14:paraId="40CF3B59" w14:textId="77777777" w:rsidR="000C087E" w:rsidRPr="00C35F25" w:rsidRDefault="000C087E" w:rsidP="000C087E">
            <w:pPr>
              <w:spacing w:after="0"/>
              <w:jc w:val="center"/>
              <w:rPr>
                <w:rFonts w:ascii="Noto Sans" w:hAnsi="Noto Sans" w:cs="Noto Sans"/>
                <w:sz w:val="18"/>
                <w:szCs w:val="18"/>
                <w:lang w:val="en-GB"/>
              </w:rPr>
            </w:pPr>
            <w:r w:rsidRPr="00C35F25">
              <w:rPr>
                <w:rFonts w:ascii="Noto Sans" w:hAnsi="Noto Sans" w:cs="Noto Sans"/>
                <w:sz w:val="18"/>
                <w:szCs w:val="18"/>
                <w:lang w:val="en-GB"/>
              </w:rPr>
              <w:t>keyboard buttons that help you move around and complete tasks</w:t>
            </w:r>
          </w:p>
          <w:p w14:paraId="4F39886E" w14:textId="6924AE9B" w:rsidR="00C35F25" w:rsidRPr="00C35F25" w:rsidRDefault="000C087E" w:rsidP="000C087E">
            <w:pPr>
              <w:spacing w:after="0"/>
              <w:jc w:val="center"/>
              <w:rPr>
                <w:rFonts w:ascii="Trade Gothic Next Cond" w:hAnsi="Trade Gothic Next Cond"/>
                <w:b/>
                <w:bCs/>
                <w:color w:val="70AD47" w:themeColor="accent6"/>
                <w:sz w:val="32"/>
                <w:szCs w:val="32"/>
                <w:lang w:val="en-GB"/>
              </w:rPr>
            </w:pPr>
            <w:r w:rsidRPr="00C35F25">
              <w:rPr>
                <w:rFonts w:ascii="Trade Gothic Next Cond" w:hAnsi="Trade Gothic Next Cond"/>
                <w:noProof/>
                <w:lang w:val="en-GB"/>
              </w:rPr>
              <w:drawing>
                <wp:inline distT="0" distB="0" distL="0" distR="0" wp14:anchorId="3F4B5204" wp14:editId="479637E6">
                  <wp:extent cx="1689100" cy="1111520"/>
                  <wp:effectExtent l="0" t="0" r="6350"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724058" cy="1134525"/>
                          </a:xfrm>
                          <a:prstGeom prst="rect">
                            <a:avLst/>
                          </a:prstGeom>
                          <a:noFill/>
                        </pic:spPr>
                      </pic:pic>
                    </a:graphicData>
                  </a:graphic>
                </wp:inline>
              </w:drawing>
            </w:r>
          </w:p>
        </w:tc>
      </w:tr>
      <w:tr w:rsidR="00C35F25" w:rsidRPr="00C35F25" w14:paraId="60883C37" w14:textId="77777777" w:rsidTr="00884AAF">
        <w:trPr>
          <w:trHeight w:val="3024"/>
          <w:jc w:val="center"/>
        </w:trPr>
        <w:tc>
          <w:tcPr>
            <w:tcW w:w="3456" w:type="dxa"/>
          </w:tcPr>
          <w:p w14:paraId="45E977D9" w14:textId="77777777" w:rsidR="000C087E" w:rsidRPr="00C35F25" w:rsidRDefault="000C087E" w:rsidP="000C087E">
            <w:pPr>
              <w:spacing w:after="0"/>
              <w:jc w:val="center"/>
              <w:rPr>
                <w:rFonts w:ascii="Torque Bold" w:hAnsi="Torque Bold"/>
                <w:color w:val="70AD47" w:themeColor="accent6"/>
                <w:sz w:val="32"/>
                <w:szCs w:val="32"/>
                <w:lang w:val="en-GB"/>
              </w:rPr>
            </w:pPr>
            <w:r w:rsidRPr="00C35F25">
              <w:rPr>
                <w:rFonts w:ascii="Torque Bold" w:hAnsi="Torque Bold"/>
                <w:color w:val="70AD47" w:themeColor="accent6"/>
                <w:sz w:val="32"/>
                <w:szCs w:val="32"/>
                <w:lang w:val="en-GB"/>
              </w:rPr>
              <w:t>Controls</w:t>
            </w:r>
          </w:p>
          <w:p w14:paraId="28A79F71" w14:textId="77777777" w:rsidR="000C087E" w:rsidRPr="00C35F25" w:rsidRDefault="000C087E" w:rsidP="000C087E">
            <w:pPr>
              <w:spacing w:after="0"/>
              <w:jc w:val="center"/>
              <w:rPr>
                <w:rFonts w:ascii="Noto Sans" w:hAnsi="Noto Sans" w:cs="Noto Sans"/>
                <w:sz w:val="18"/>
                <w:szCs w:val="18"/>
                <w:lang w:val="en-GB"/>
              </w:rPr>
            </w:pPr>
            <w:r w:rsidRPr="00C35F25">
              <w:rPr>
                <w:rFonts w:ascii="Noto Sans" w:hAnsi="Noto Sans" w:cs="Noto Sans"/>
                <w:sz w:val="18"/>
                <w:szCs w:val="18"/>
                <w:lang w:val="en-GB"/>
              </w:rPr>
              <w:t>(touch)</w:t>
            </w:r>
          </w:p>
          <w:p w14:paraId="419C8333" w14:textId="77777777" w:rsidR="000C087E" w:rsidRPr="00C35F25" w:rsidRDefault="000C087E" w:rsidP="000C087E">
            <w:pPr>
              <w:spacing w:after="0"/>
              <w:jc w:val="center"/>
              <w:rPr>
                <w:rFonts w:ascii="Noto Sans" w:hAnsi="Noto Sans" w:cs="Noto Sans"/>
                <w:sz w:val="18"/>
                <w:szCs w:val="18"/>
                <w:lang w:val="en-GB"/>
              </w:rPr>
            </w:pPr>
            <w:r w:rsidRPr="00C35F25">
              <w:rPr>
                <w:rFonts w:ascii="Noto Sans" w:hAnsi="Noto Sans" w:cs="Noto Sans"/>
                <w:sz w:val="18"/>
                <w:szCs w:val="18"/>
                <w:lang w:val="en-GB"/>
              </w:rPr>
              <w:t>the touch pad that helps you move around and complete tasks</w:t>
            </w:r>
          </w:p>
          <w:p w14:paraId="2C620A81" w14:textId="77777777" w:rsidR="000C087E" w:rsidRPr="00C35F25" w:rsidRDefault="000C087E" w:rsidP="000C087E">
            <w:pPr>
              <w:spacing w:after="0"/>
              <w:jc w:val="center"/>
              <w:rPr>
                <w:rFonts w:ascii="Trade Gothic Next Cond" w:hAnsi="Trade Gothic Next Cond"/>
                <w:sz w:val="10"/>
                <w:szCs w:val="10"/>
                <w:lang w:val="en-GB"/>
              </w:rPr>
            </w:pPr>
          </w:p>
          <w:p w14:paraId="1136EF46" w14:textId="4839BB93" w:rsidR="00C35F25" w:rsidRPr="00C35F25" w:rsidRDefault="000C087E" w:rsidP="000C087E">
            <w:pPr>
              <w:spacing w:after="0"/>
              <w:jc w:val="center"/>
              <w:rPr>
                <w:rFonts w:ascii="Trade Gothic Next Cond" w:hAnsi="Trade Gothic Next Cond"/>
                <w:b/>
                <w:bCs/>
                <w:color w:val="70AD47" w:themeColor="accent6"/>
                <w:sz w:val="32"/>
                <w:szCs w:val="32"/>
                <w:lang w:val="en-GB"/>
              </w:rPr>
            </w:pPr>
            <w:r w:rsidRPr="00C35F25">
              <w:rPr>
                <w:rFonts w:ascii="Trade Gothic Next Cond" w:hAnsi="Trade Gothic Next Cond"/>
                <w:b/>
                <w:bCs/>
                <w:noProof/>
                <w:color w:val="70AD47" w:themeColor="accent6"/>
                <w:sz w:val="32"/>
                <w:szCs w:val="32"/>
                <w:lang w:val="en-GB"/>
              </w:rPr>
              <mc:AlternateContent>
                <mc:Choice Requires="wps">
                  <w:drawing>
                    <wp:anchor distT="0" distB="0" distL="114300" distR="114300" simplePos="0" relativeHeight="251658250" behindDoc="0" locked="0" layoutInCell="1" allowOverlap="1" wp14:anchorId="69DDBF88" wp14:editId="7B09A908">
                      <wp:simplePos x="0" y="0"/>
                      <wp:positionH relativeFrom="column">
                        <wp:posOffset>1489710</wp:posOffset>
                      </wp:positionH>
                      <wp:positionV relativeFrom="paragraph">
                        <wp:posOffset>666750</wp:posOffset>
                      </wp:positionV>
                      <wp:extent cx="242888" cy="252412"/>
                      <wp:effectExtent l="0" t="0" r="24130" b="14605"/>
                      <wp:wrapNone/>
                      <wp:docPr id="52" name="Oval 52"/>
                      <wp:cNvGraphicFramePr/>
                      <a:graphic xmlns:a="http://schemas.openxmlformats.org/drawingml/2006/main">
                        <a:graphicData uri="http://schemas.microsoft.com/office/word/2010/wordprocessingShape">
                          <wps:wsp>
                            <wps:cNvSpPr/>
                            <wps:spPr>
                              <a:xfrm>
                                <a:off x="0" y="0"/>
                                <a:ext cx="242888" cy="252412"/>
                              </a:xfrm>
                              <a:prstGeom prst="ellipse">
                                <a:avLst/>
                              </a:prstGeom>
                              <a:no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BBE7BF" id="Oval 52" o:spid="_x0000_s1026" style="position:absolute;margin-left:117.3pt;margin-top:52.5pt;width:19.15pt;height:19.8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" filled="f" strokecolor="red" strokeweight="1pt">
                      <v:stroke joinstyle="miter"/>
                    </v:oval>
                  </w:pict>
                </mc:Fallback>
              </mc:AlternateContent>
            </w:r>
            <w:r w:rsidRPr="00C35F25">
              <w:rPr>
                <w:rFonts w:ascii="Trade Gothic Next Cond" w:hAnsi="Trade Gothic Next Cond"/>
                <w:b/>
                <w:bCs/>
                <w:noProof/>
                <w:color w:val="70AD47" w:themeColor="accent6"/>
                <w:sz w:val="32"/>
                <w:szCs w:val="32"/>
                <w:lang w:val="en-GB"/>
              </w:rPr>
              <mc:AlternateContent>
                <mc:Choice Requires="wps">
                  <w:drawing>
                    <wp:anchor distT="0" distB="0" distL="114300" distR="114300" simplePos="0" relativeHeight="251658249" behindDoc="0" locked="0" layoutInCell="1" allowOverlap="1" wp14:anchorId="3CA695F0" wp14:editId="5DD2DFBE">
                      <wp:simplePos x="0" y="0"/>
                      <wp:positionH relativeFrom="column">
                        <wp:posOffset>251460</wp:posOffset>
                      </wp:positionH>
                      <wp:positionV relativeFrom="paragraph">
                        <wp:posOffset>666750</wp:posOffset>
                      </wp:positionV>
                      <wp:extent cx="390525" cy="361950"/>
                      <wp:effectExtent l="0" t="0" r="28575" b="19050"/>
                      <wp:wrapNone/>
                      <wp:docPr id="51" name="Oval 51"/>
                      <wp:cNvGraphicFramePr/>
                      <a:graphic xmlns:a="http://schemas.openxmlformats.org/drawingml/2006/main">
                        <a:graphicData uri="http://schemas.microsoft.com/office/word/2010/wordprocessingShape">
                          <wps:wsp>
                            <wps:cNvSpPr/>
                            <wps:spPr>
                              <a:xfrm>
                                <a:off x="0" y="0"/>
                                <a:ext cx="390525" cy="361950"/>
                              </a:xfrm>
                              <a:prstGeom prst="ellipse">
                                <a:avLst/>
                              </a:prstGeom>
                              <a:no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A7A90CD" id="Oval 51" o:spid="_x0000_s1026" style="position:absolute;margin-left:19.8pt;margin-top:52.5pt;width:30.75pt;height:28.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" filled="f" strokecolor="red" strokeweight="1pt">
                      <v:stroke joinstyle="miter"/>
                    </v:oval>
                  </w:pict>
                </mc:Fallback>
              </mc:AlternateContent>
            </w:r>
            <w:r w:rsidRPr="00C35F25">
              <w:rPr>
                <w:rFonts w:ascii="Trade Gothic Next Cond" w:hAnsi="Trade Gothic Next Cond"/>
                <w:b/>
                <w:bCs/>
                <w:noProof/>
                <w:color w:val="70AD47" w:themeColor="accent6"/>
                <w:sz w:val="32"/>
                <w:szCs w:val="32"/>
                <w:lang w:val="en-GB"/>
              </w:rPr>
              <w:drawing>
                <wp:inline distT="0" distB="0" distL="0" distR="0" wp14:anchorId="7DDE67C4" wp14:editId="583FD20C">
                  <wp:extent cx="1466850" cy="1010452"/>
                  <wp:effectExtent l="0" t="0" r="0" b="0"/>
                  <wp:docPr id="46" name="Picture 46"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A screenshot of a video game&#10;&#10;Description automatically generated"/>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72089" cy="1014061"/>
                          </a:xfrm>
                          <a:prstGeom prst="rect">
                            <a:avLst/>
                          </a:prstGeom>
                          <a:noFill/>
                        </pic:spPr>
                      </pic:pic>
                    </a:graphicData>
                  </a:graphic>
                </wp:inline>
              </w:drawing>
            </w:r>
          </w:p>
        </w:tc>
        <w:tc>
          <w:tcPr>
            <w:tcW w:w="3456" w:type="dxa"/>
          </w:tcPr>
          <w:p w14:paraId="5A994569" w14:textId="77777777" w:rsidR="000C087E" w:rsidRPr="00C35F25" w:rsidRDefault="000C087E" w:rsidP="000C087E">
            <w:pPr>
              <w:spacing w:after="0"/>
              <w:jc w:val="center"/>
              <w:rPr>
                <w:rFonts w:ascii="Torque Bold" w:hAnsi="Torque Bold"/>
                <w:color w:val="70AD47" w:themeColor="accent6"/>
                <w:sz w:val="32"/>
                <w:szCs w:val="32"/>
                <w:lang w:val="en-GB"/>
              </w:rPr>
            </w:pPr>
            <w:r>
              <w:rPr>
                <w:rFonts w:ascii="Torque Bold" w:hAnsi="Torque Bold"/>
                <w:color w:val="70AD47" w:themeColor="accent6"/>
                <w:sz w:val="32"/>
                <w:szCs w:val="32"/>
                <w:lang w:val="en-GB"/>
              </w:rPr>
              <w:t>Dialog</w:t>
            </w:r>
          </w:p>
          <w:p w14:paraId="4508A21D" w14:textId="77777777" w:rsidR="000C087E" w:rsidRPr="00C35F25" w:rsidRDefault="000C087E" w:rsidP="000C087E">
            <w:pPr>
              <w:spacing w:after="0"/>
              <w:jc w:val="center"/>
              <w:rPr>
                <w:rFonts w:ascii="Noto Sans" w:hAnsi="Noto Sans" w:cs="Noto Sans"/>
                <w:sz w:val="18"/>
                <w:szCs w:val="18"/>
                <w:lang w:val="en-GB"/>
              </w:rPr>
            </w:pPr>
            <w:r w:rsidRPr="00196399">
              <w:rPr>
                <w:rFonts w:ascii="Noto Sans" w:hAnsi="Noto Sans" w:cs="Noto Sans"/>
                <w:sz w:val="18"/>
                <w:szCs w:val="18"/>
                <w:lang w:val="en-GB"/>
              </w:rPr>
              <w:t>a written conversational exchange</w:t>
            </w:r>
            <w:r>
              <w:rPr>
                <w:rFonts w:ascii="Noto Sans" w:hAnsi="Noto Sans" w:cs="Noto Sans"/>
                <w:sz w:val="18"/>
                <w:szCs w:val="18"/>
                <w:lang w:val="en-GB"/>
              </w:rPr>
              <w:t xml:space="preserve"> between the player and NPC</w:t>
            </w:r>
          </w:p>
          <w:p w14:paraId="0DFDAC55" w14:textId="4DEA00D6" w:rsidR="00621FE7" w:rsidRPr="00C35F25" w:rsidRDefault="00681C06" w:rsidP="00621FE7">
            <w:pPr>
              <w:spacing w:after="0"/>
              <w:jc w:val="center"/>
              <w:rPr>
                <w:rFonts w:ascii="Trade Gothic Next Cond" w:hAnsi="Trade Gothic Next Cond"/>
                <w:b/>
                <w:bCs/>
                <w:color w:val="70AD47" w:themeColor="accent6"/>
                <w:sz w:val="32"/>
                <w:szCs w:val="32"/>
                <w:lang w:val="en-GB"/>
              </w:rPr>
            </w:pPr>
            <w:r>
              <w:rPr>
                <w:rFonts w:ascii="Trade Gothic Next Cond" w:hAnsi="Trade Gothic Next Cond"/>
                <w:b/>
                <w:bCs/>
                <w:noProof/>
                <w:color w:val="70AD47" w:themeColor="accent6"/>
                <w:sz w:val="32"/>
                <w:szCs w:val="32"/>
                <w:lang w:val="en-GB"/>
              </w:rPr>
              <w:drawing>
                <wp:inline distT="0" distB="0" distL="0" distR="0" wp14:anchorId="4461B2FA" wp14:editId="5E1E02D9">
                  <wp:extent cx="2013794" cy="1014730"/>
                  <wp:effectExtent l="0" t="0" r="571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15849" t="22793" r="14703" b="21776"/>
                          <a:stretch/>
                        </pic:blipFill>
                        <pic:spPr bwMode="auto">
                          <a:xfrm>
                            <a:off x="0" y="0"/>
                            <a:ext cx="2020345" cy="101803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456" w:type="dxa"/>
          </w:tcPr>
          <w:p w14:paraId="5713FC22" w14:textId="77777777" w:rsidR="000C087E" w:rsidRPr="00C35F25" w:rsidRDefault="000C087E" w:rsidP="000C087E">
            <w:pPr>
              <w:spacing w:after="0"/>
              <w:jc w:val="center"/>
              <w:rPr>
                <w:rFonts w:ascii="Torque Bold" w:hAnsi="Torque Bold"/>
                <w:color w:val="70AD47" w:themeColor="accent6"/>
                <w:sz w:val="32"/>
                <w:szCs w:val="32"/>
                <w:lang w:val="en-GB"/>
              </w:rPr>
            </w:pPr>
            <w:proofErr w:type="spellStart"/>
            <w:r w:rsidRPr="00C35F25">
              <w:rPr>
                <w:rFonts w:ascii="Torque Bold" w:hAnsi="Torque Bold"/>
                <w:color w:val="70AD47" w:themeColor="accent6"/>
                <w:sz w:val="32"/>
                <w:szCs w:val="32"/>
                <w:lang w:val="en-GB"/>
              </w:rPr>
              <w:t>Hotbar</w:t>
            </w:r>
            <w:proofErr w:type="spellEnd"/>
            <w:r w:rsidRPr="00C35F25">
              <w:rPr>
                <w:rFonts w:ascii="Torque Bold" w:hAnsi="Torque Bold"/>
                <w:color w:val="70AD47" w:themeColor="accent6"/>
                <w:sz w:val="32"/>
                <w:szCs w:val="32"/>
                <w:lang w:val="en-GB"/>
              </w:rPr>
              <w:t xml:space="preserve"> </w:t>
            </w:r>
          </w:p>
          <w:p w14:paraId="34BC787F" w14:textId="77777777" w:rsidR="000C087E" w:rsidRPr="00C35F25" w:rsidRDefault="000C087E" w:rsidP="000C087E">
            <w:pPr>
              <w:spacing w:after="0"/>
              <w:jc w:val="center"/>
              <w:rPr>
                <w:rFonts w:ascii="Noto Sans" w:hAnsi="Noto Sans" w:cs="Noto Sans"/>
                <w:sz w:val="18"/>
                <w:szCs w:val="18"/>
                <w:lang w:val="en-GB"/>
              </w:rPr>
            </w:pPr>
            <w:r w:rsidRPr="00C35F25">
              <w:rPr>
                <w:rFonts w:ascii="Noto Sans" w:hAnsi="Noto Sans" w:cs="Noto Sans"/>
                <w:sz w:val="18"/>
                <w:szCs w:val="18"/>
                <w:lang w:val="en-GB"/>
              </w:rPr>
              <w:t>selection bar that appears on the bottom of the screen</w:t>
            </w:r>
          </w:p>
          <w:p w14:paraId="3D67794D" w14:textId="77777777" w:rsidR="000C087E" w:rsidRPr="00C35F25" w:rsidRDefault="000C087E" w:rsidP="000C087E">
            <w:pPr>
              <w:spacing w:after="0"/>
              <w:jc w:val="center"/>
              <w:rPr>
                <w:rFonts w:ascii="Trade Gothic Next Cond" w:hAnsi="Trade Gothic Next Cond"/>
                <w:b/>
                <w:bCs/>
                <w:color w:val="70AD47" w:themeColor="accent6"/>
                <w:sz w:val="32"/>
                <w:szCs w:val="32"/>
                <w:lang w:val="en-GB"/>
              </w:rPr>
            </w:pPr>
          </w:p>
          <w:p w14:paraId="0A4A0026" w14:textId="1FFAC830" w:rsidR="00C35F25" w:rsidRPr="00C35F25" w:rsidRDefault="008C489A" w:rsidP="000C087E">
            <w:pPr>
              <w:spacing w:after="0"/>
              <w:jc w:val="center"/>
              <w:rPr>
                <w:rFonts w:ascii="Trade Gothic Next Cond" w:hAnsi="Trade Gothic Next Cond"/>
                <w:lang w:val="en-GB"/>
              </w:rPr>
            </w:pPr>
            <w:r w:rsidRPr="008C489A">
              <w:rPr>
                <w:rFonts w:ascii="Trade Gothic Next Cond" w:hAnsi="Trade Gothic Next Cond"/>
                <w:noProof/>
                <w:lang w:val="en-GB"/>
              </w:rPr>
              <w:drawing>
                <wp:inline distT="0" distB="0" distL="0" distR="0" wp14:anchorId="72DEAB08" wp14:editId="63544AB0">
                  <wp:extent cx="2057400" cy="46101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057400" cy="461010"/>
                          </a:xfrm>
                          <a:prstGeom prst="rect">
                            <a:avLst/>
                          </a:prstGeom>
                        </pic:spPr>
                      </pic:pic>
                    </a:graphicData>
                  </a:graphic>
                </wp:inline>
              </w:drawing>
            </w:r>
          </w:p>
          <w:p w14:paraId="53F45C5D" w14:textId="46E7ACED" w:rsidR="00C35F25" w:rsidRPr="00C35F25" w:rsidRDefault="00C35F25" w:rsidP="00C748E6">
            <w:pPr>
              <w:spacing w:after="0"/>
              <w:jc w:val="center"/>
              <w:rPr>
                <w:rFonts w:ascii="Trade Gothic Next Cond" w:hAnsi="Trade Gothic Next Cond"/>
                <w:lang w:val="en-GB"/>
              </w:rPr>
            </w:pPr>
          </w:p>
        </w:tc>
      </w:tr>
      <w:tr w:rsidR="00C35F25" w:rsidRPr="00C35F25" w14:paraId="6DDFC183" w14:textId="77777777" w:rsidTr="00884AAF">
        <w:trPr>
          <w:trHeight w:val="3024"/>
          <w:jc w:val="center"/>
        </w:trPr>
        <w:tc>
          <w:tcPr>
            <w:tcW w:w="3456" w:type="dxa"/>
          </w:tcPr>
          <w:p w14:paraId="3AF20792" w14:textId="77777777" w:rsidR="000C087E" w:rsidRPr="00C35F25" w:rsidRDefault="000C087E" w:rsidP="000C087E">
            <w:pPr>
              <w:spacing w:after="0"/>
              <w:jc w:val="center"/>
              <w:rPr>
                <w:rFonts w:ascii="Torque Bold" w:hAnsi="Torque Bold"/>
                <w:color w:val="70AD47" w:themeColor="accent6"/>
                <w:sz w:val="32"/>
                <w:szCs w:val="32"/>
                <w:lang w:val="en-GB"/>
              </w:rPr>
            </w:pPr>
            <w:r>
              <w:rPr>
                <w:rFonts w:ascii="Torque Bold" w:hAnsi="Torque Bold"/>
                <w:color w:val="70AD47" w:themeColor="accent6"/>
                <w:sz w:val="32"/>
                <w:szCs w:val="32"/>
                <w:lang w:val="en-GB"/>
              </w:rPr>
              <w:t>Immersive Reader</w:t>
            </w:r>
          </w:p>
          <w:p w14:paraId="721944C0" w14:textId="77777777" w:rsidR="000C087E" w:rsidRPr="00C35F25" w:rsidRDefault="000C087E" w:rsidP="000C087E">
            <w:pPr>
              <w:spacing w:after="0"/>
              <w:jc w:val="center"/>
              <w:rPr>
                <w:rFonts w:ascii="Noto Sans" w:hAnsi="Noto Sans" w:cs="Noto Sans"/>
                <w:sz w:val="18"/>
                <w:szCs w:val="18"/>
                <w:lang w:val="en-GB"/>
              </w:rPr>
            </w:pPr>
            <w:r w:rsidRPr="00A92CC5">
              <w:rPr>
                <w:rFonts w:ascii="Noto Sans" w:hAnsi="Noto Sans" w:cs="Noto Sans"/>
                <w:sz w:val="18"/>
                <w:szCs w:val="18"/>
                <w:lang w:val="en-GB"/>
              </w:rPr>
              <w:t>a tool</w:t>
            </w:r>
            <w:r>
              <w:rPr>
                <w:rFonts w:ascii="Noto Sans" w:hAnsi="Noto Sans" w:cs="Noto Sans"/>
                <w:sz w:val="18"/>
                <w:szCs w:val="18"/>
                <w:lang w:val="en-GB"/>
              </w:rPr>
              <w:t xml:space="preserve"> to help players </w:t>
            </w:r>
            <w:r w:rsidRPr="00D35A3D">
              <w:rPr>
                <w:rFonts w:ascii="Noto Sans" w:hAnsi="Noto Sans" w:cs="Noto Sans"/>
                <w:sz w:val="18"/>
                <w:szCs w:val="18"/>
                <w:lang w:val="en-GB"/>
              </w:rPr>
              <w:t>in reading or translating in-game text</w:t>
            </w:r>
          </w:p>
          <w:p w14:paraId="08657ECC" w14:textId="1BECA7EC" w:rsidR="00C35F25" w:rsidRPr="00C35F25" w:rsidRDefault="00F10AE7" w:rsidP="000275C3">
            <w:pPr>
              <w:spacing w:after="0"/>
              <w:jc w:val="center"/>
              <w:rPr>
                <w:rFonts w:ascii="Trade Gothic Next Cond" w:hAnsi="Trade Gothic Next Cond"/>
                <w:b/>
                <w:bCs/>
                <w:color w:val="70AD47" w:themeColor="accent6"/>
                <w:sz w:val="32"/>
                <w:szCs w:val="32"/>
                <w:lang w:val="en-GB"/>
              </w:rPr>
            </w:pPr>
            <w:r>
              <w:rPr>
                <w:rFonts w:ascii="Trade Gothic Next Cond" w:hAnsi="Trade Gothic Next Cond"/>
                <w:b/>
                <w:bCs/>
                <w:noProof/>
                <w:color w:val="70AD47" w:themeColor="accent6"/>
                <w:sz w:val="32"/>
                <w:szCs w:val="32"/>
                <w:lang w:val="en-GB"/>
              </w:rPr>
              <mc:AlternateContent>
                <mc:Choice Requires="wps">
                  <w:drawing>
                    <wp:anchor distT="0" distB="0" distL="114300" distR="114300" simplePos="0" relativeHeight="251659274" behindDoc="0" locked="0" layoutInCell="1" allowOverlap="1" wp14:anchorId="7E808A2B" wp14:editId="49C392F7">
                      <wp:simplePos x="0" y="0"/>
                      <wp:positionH relativeFrom="column">
                        <wp:posOffset>362137</wp:posOffset>
                      </wp:positionH>
                      <wp:positionV relativeFrom="paragraph">
                        <wp:posOffset>615950</wp:posOffset>
                      </wp:positionV>
                      <wp:extent cx="237244" cy="227278"/>
                      <wp:effectExtent l="19050" t="19050" r="10795" b="20955"/>
                      <wp:wrapNone/>
                      <wp:docPr id="12" name="Oval 12"/>
                      <wp:cNvGraphicFramePr/>
                      <a:graphic xmlns:a="http://schemas.openxmlformats.org/drawingml/2006/main">
                        <a:graphicData uri="http://schemas.microsoft.com/office/word/2010/wordprocessingShape">
                          <wps:wsp>
                            <wps:cNvSpPr/>
                            <wps:spPr>
                              <a:xfrm>
                                <a:off x="0" y="0"/>
                                <a:ext cx="237244" cy="227278"/>
                              </a:xfrm>
                              <a:prstGeom prst="ellipse">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B847810" id="Oval 12" o:spid="_x0000_s1026" style="position:absolute;margin-left:28.5pt;margin-top:48.5pt;width:18.7pt;height:17.9pt;z-index:25165927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" filled="f" strokecolor="red" strokeweight="2.25pt">
                      <v:stroke joinstyle="miter"/>
                    </v:oval>
                  </w:pict>
                </mc:Fallback>
              </mc:AlternateContent>
            </w:r>
            <w:r w:rsidR="00BC0568" w:rsidRPr="00BC0568">
              <w:rPr>
                <w:rFonts w:ascii="Trade Gothic Next Cond" w:hAnsi="Trade Gothic Next Cond"/>
                <w:b/>
                <w:bCs/>
                <w:noProof/>
                <w:color w:val="70AD47" w:themeColor="accent6"/>
                <w:sz w:val="32"/>
                <w:szCs w:val="32"/>
                <w:lang w:val="en-GB"/>
              </w:rPr>
              <w:drawing>
                <wp:inline distT="0" distB="0" distL="0" distR="0" wp14:anchorId="0605EB4C" wp14:editId="2C206E98">
                  <wp:extent cx="2057400" cy="1008380"/>
                  <wp:effectExtent l="0" t="0" r="0"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057400" cy="1008380"/>
                          </a:xfrm>
                          <a:prstGeom prst="rect">
                            <a:avLst/>
                          </a:prstGeom>
                        </pic:spPr>
                      </pic:pic>
                    </a:graphicData>
                  </a:graphic>
                </wp:inline>
              </w:drawing>
            </w:r>
          </w:p>
        </w:tc>
        <w:tc>
          <w:tcPr>
            <w:tcW w:w="3456" w:type="dxa"/>
          </w:tcPr>
          <w:p w14:paraId="52A763F0" w14:textId="77777777" w:rsidR="000C087E" w:rsidRPr="00C35F25" w:rsidRDefault="000C087E" w:rsidP="000C087E">
            <w:pPr>
              <w:spacing w:after="0"/>
              <w:jc w:val="center"/>
              <w:rPr>
                <w:rFonts w:ascii="Torque Bold" w:hAnsi="Torque Bold"/>
                <w:color w:val="70AD47" w:themeColor="accent6"/>
                <w:sz w:val="32"/>
                <w:szCs w:val="32"/>
                <w:lang w:val="en-GB"/>
              </w:rPr>
            </w:pPr>
            <w:r>
              <w:rPr>
                <w:rFonts w:ascii="Torque Bold" w:hAnsi="Torque Bold"/>
                <w:color w:val="70AD47" w:themeColor="accent6"/>
                <w:sz w:val="32"/>
                <w:szCs w:val="32"/>
                <w:lang w:val="en-GB"/>
              </w:rPr>
              <w:t>Minecart</w:t>
            </w:r>
          </w:p>
          <w:p w14:paraId="7AB1CE9E" w14:textId="77777777" w:rsidR="000C087E" w:rsidRDefault="000C087E" w:rsidP="000C087E">
            <w:pPr>
              <w:spacing w:after="0"/>
              <w:jc w:val="center"/>
              <w:rPr>
                <w:rFonts w:ascii="Noto Sans" w:hAnsi="Noto Sans" w:cs="Noto Sans"/>
                <w:sz w:val="18"/>
                <w:szCs w:val="18"/>
                <w:lang w:val="en-GB"/>
              </w:rPr>
            </w:pPr>
            <w:r w:rsidRPr="00621FE7">
              <w:rPr>
                <w:rFonts w:ascii="Noto Sans" w:hAnsi="Noto Sans" w:cs="Noto Sans"/>
                <w:sz w:val="18"/>
                <w:szCs w:val="18"/>
                <w:lang w:val="en-GB"/>
              </w:rPr>
              <w:t xml:space="preserve">a vehicle that players can use to ride in on top of a </w:t>
            </w:r>
            <w:r>
              <w:rPr>
                <w:rFonts w:ascii="Noto Sans" w:hAnsi="Noto Sans" w:cs="Noto Sans"/>
                <w:sz w:val="18"/>
                <w:szCs w:val="18"/>
                <w:lang w:val="en-GB"/>
              </w:rPr>
              <w:t>r</w:t>
            </w:r>
            <w:r w:rsidRPr="00621FE7">
              <w:rPr>
                <w:rFonts w:ascii="Noto Sans" w:hAnsi="Noto Sans" w:cs="Noto Sans"/>
                <w:sz w:val="18"/>
                <w:szCs w:val="18"/>
                <w:lang w:val="en-GB"/>
              </w:rPr>
              <w:t>ail system</w:t>
            </w:r>
          </w:p>
          <w:p w14:paraId="7952CEA7" w14:textId="12507AD6" w:rsidR="00621FE7" w:rsidRPr="00C35F25" w:rsidRDefault="000C087E" w:rsidP="000C087E">
            <w:pPr>
              <w:spacing w:after="0"/>
              <w:jc w:val="center"/>
              <w:rPr>
                <w:rFonts w:ascii="Trade Gothic Next Cond" w:hAnsi="Trade Gothic Next Cond"/>
                <w:lang w:val="en-GB"/>
              </w:rPr>
            </w:pPr>
            <w:r>
              <w:rPr>
                <w:rFonts w:ascii="Trade Gothic Next Cond" w:hAnsi="Trade Gothic Next Cond"/>
                <w:b/>
                <w:bCs/>
                <w:noProof/>
                <w:color w:val="70AD47" w:themeColor="accent6"/>
                <w:sz w:val="32"/>
                <w:szCs w:val="32"/>
                <w:lang w:val="en-GB"/>
              </w:rPr>
              <w:drawing>
                <wp:inline distT="0" distB="0" distL="0" distR="0" wp14:anchorId="34852BE6" wp14:editId="73F1ED52">
                  <wp:extent cx="1330546" cy="1255395"/>
                  <wp:effectExtent l="0" t="0" r="3175" b="1905"/>
                  <wp:docPr id="3" name="Picture 3" descr="A picture containing container,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container, square&#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342984" cy="1267131"/>
                          </a:xfrm>
                          <a:prstGeom prst="rect">
                            <a:avLst/>
                          </a:prstGeom>
                        </pic:spPr>
                      </pic:pic>
                    </a:graphicData>
                  </a:graphic>
                </wp:inline>
              </w:drawing>
            </w:r>
          </w:p>
        </w:tc>
        <w:tc>
          <w:tcPr>
            <w:tcW w:w="3456" w:type="dxa"/>
          </w:tcPr>
          <w:p w14:paraId="2A7A29E2" w14:textId="77777777" w:rsidR="000C087E" w:rsidRPr="00C35F25" w:rsidRDefault="000C087E" w:rsidP="000C087E">
            <w:pPr>
              <w:spacing w:after="0"/>
              <w:jc w:val="center"/>
              <w:rPr>
                <w:rFonts w:ascii="Torque Bold" w:hAnsi="Torque Bold"/>
                <w:color w:val="70AD47" w:themeColor="accent6"/>
                <w:sz w:val="32"/>
                <w:szCs w:val="32"/>
                <w:lang w:val="en-GB"/>
              </w:rPr>
            </w:pPr>
            <w:r w:rsidRPr="00C35F25">
              <w:rPr>
                <w:rFonts w:ascii="Torque Bold" w:hAnsi="Torque Bold"/>
                <w:color w:val="70AD47" w:themeColor="accent6"/>
                <w:sz w:val="32"/>
                <w:szCs w:val="32"/>
                <w:lang w:val="en-GB"/>
              </w:rPr>
              <w:t>Minecraft: Education Edition</w:t>
            </w:r>
          </w:p>
          <w:p w14:paraId="2BA57CCC" w14:textId="77777777" w:rsidR="000C087E" w:rsidRPr="00C35F25" w:rsidRDefault="000C087E" w:rsidP="000C087E">
            <w:pPr>
              <w:spacing w:after="0"/>
              <w:jc w:val="center"/>
              <w:rPr>
                <w:rFonts w:ascii="Noto Sans" w:hAnsi="Noto Sans" w:cs="Noto Sans"/>
                <w:sz w:val="18"/>
                <w:szCs w:val="18"/>
                <w:lang w:val="en-GB"/>
              </w:rPr>
            </w:pPr>
            <w:r w:rsidRPr="00C35F25">
              <w:rPr>
                <w:rFonts w:ascii="Noto Sans" w:hAnsi="Noto Sans" w:cs="Noto Sans"/>
                <w:sz w:val="18"/>
                <w:szCs w:val="18"/>
                <w:lang w:val="en-GB"/>
              </w:rPr>
              <w:t>a game-based learning platform</w:t>
            </w:r>
          </w:p>
          <w:p w14:paraId="26BE4EBF" w14:textId="06B172B5" w:rsidR="00C35F25" w:rsidRPr="00C35F25" w:rsidRDefault="000C087E" w:rsidP="000C087E">
            <w:pPr>
              <w:spacing w:after="0"/>
              <w:jc w:val="center"/>
              <w:rPr>
                <w:rFonts w:ascii="Trade Gothic Next Cond" w:hAnsi="Trade Gothic Next Cond"/>
                <w:b/>
                <w:bCs/>
                <w:color w:val="70AD47" w:themeColor="accent6"/>
                <w:sz w:val="32"/>
                <w:szCs w:val="32"/>
                <w:lang w:val="en-GB"/>
              </w:rPr>
            </w:pPr>
            <w:r w:rsidRPr="00C35F25">
              <w:rPr>
                <w:rFonts w:ascii="KG Primary Dots" w:hAnsi="KG Primary Dots"/>
                <w:noProof/>
                <w:sz w:val="96"/>
                <w:szCs w:val="96"/>
                <w:lang w:val="en-GB"/>
              </w:rPr>
              <w:drawing>
                <wp:inline distT="0" distB="0" distL="0" distR="0" wp14:anchorId="608A4000" wp14:editId="32C62D52">
                  <wp:extent cx="1794687" cy="1028700"/>
                  <wp:effectExtent l="0" t="0" r="0" b="0"/>
                  <wp:docPr id="39" name="Picture 39" descr="Graphical user interface,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website&#10;&#10;Description automatically generated"/>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11169" cy="1038147"/>
                          </a:xfrm>
                          <a:prstGeom prst="rect">
                            <a:avLst/>
                          </a:prstGeom>
                          <a:noFill/>
                        </pic:spPr>
                      </pic:pic>
                    </a:graphicData>
                  </a:graphic>
                </wp:inline>
              </w:drawing>
            </w:r>
          </w:p>
        </w:tc>
      </w:tr>
      <w:tr w:rsidR="00C35F25" w:rsidRPr="00C35F25" w14:paraId="319B1C04" w14:textId="77777777" w:rsidTr="00884AAF">
        <w:trPr>
          <w:trHeight w:val="3024"/>
          <w:jc w:val="center"/>
        </w:trPr>
        <w:tc>
          <w:tcPr>
            <w:tcW w:w="3456" w:type="dxa"/>
          </w:tcPr>
          <w:p w14:paraId="6FB0027B" w14:textId="77777777" w:rsidR="000C087E" w:rsidRPr="00C35F25" w:rsidRDefault="000C087E" w:rsidP="000C087E">
            <w:pPr>
              <w:spacing w:after="0"/>
              <w:jc w:val="center"/>
              <w:rPr>
                <w:rFonts w:ascii="Torque Bold" w:hAnsi="Torque Bold"/>
                <w:color w:val="70AD47" w:themeColor="accent6"/>
                <w:sz w:val="32"/>
                <w:szCs w:val="32"/>
                <w:lang w:val="en-GB"/>
              </w:rPr>
            </w:pPr>
            <w:r w:rsidRPr="00C35F25">
              <w:rPr>
                <w:rFonts w:ascii="Torque Bold" w:hAnsi="Torque Bold"/>
                <w:color w:val="70AD47" w:themeColor="accent6"/>
                <w:sz w:val="32"/>
                <w:szCs w:val="32"/>
                <w:lang w:val="en-GB"/>
              </w:rPr>
              <w:t>NPC</w:t>
            </w:r>
          </w:p>
          <w:p w14:paraId="4E5C1A6D" w14:textId="77777777" w:rsidR="000C087E" w:rsidRPr="00C35F25" w:rsidRDefault="000C087E" w:rsidP="000C087E">
            <w:pPr>
              <w:spacing w:after="0"/>
              <w:jc w:val="center"/>
              <w:rPr>
                <w:rFonts w:ascii="Noto Sans" w:hAnsi="Noto Sans" w:cs="Noto Sans"/>
                <w:sz w:val="18"/>
                <w:szCs w:val="18"/>
                <w:lang w:val="en-GB"/>
              </w:rPr>
            </w:pPr>
            <w:r w:rsidRPr="00C35F25">
              <w:rPr>
                <w:rFonts w:ascii="Noto Sans" w:hAnsi="Noto Sans" w:cs="Noto Sans"/>
                <w:sz w:val="18"/>
                <w:szCs w:val="18"/>
                <w:lang w:val="en-GB"/>
              </w:rPr>
              <w:t>non-player character</w:t>
            </w:r>
          </w:p>
          <w:p w14:paraId="7EB5227E" w14:textId="3E6E973F" w:rsidR="00C35F25" w:rsidRPr="00C35F25" w:rsidRDefault="000C087E" w:rsidP="000C087E">
            <w:pPr>
              <w:spacing w:after="0"/>
              <w:jc w:val="center"/>
              <w:rPr>
                <w:rFonts w:ascii="Trade Gothic Next Cond" w:hAnsi="Trade Gothic Next Cond"/>
                <w:b/>
                <w:bCs/>
                <w:color w:val="70AD47" w:themeColor="accent6"/>
                <w:sz w:val="32"/>
                <w:szCs w:val="32"/>
                <w:lang w:val="en-GB"/>
              </w:rPr>
            </w:pPr>
            <w:r w:rsidRPr="00C35F25">
              <w:rPr>
                <w:rFonts w:ascii="Trade Gothic Next Cond" w:hAnsi="Trade Gothic Next Cond"/>
                <w:b/>
                <w:bCs/>
                <w:noProof/>
                <w:color w:val="70AD47" w:themeColor="accent6"/>
                <w:sz w:val="32"/>
                <w:szCs w:val="32"/>
                <w:lang w:val="en-GB"/>
              </w:rPr>
              <w:drawing>
                <wp:inline distT="0" distB="0" distL="0" distR="0" wp14:anchorId="33AD28F3" wp14:editId="1508BCAF">
                  <wp:extent cx="1009015" cy="1404937"/>
                  <wp:effectExtent l="0" t="0" r="635" b="5080"/>
                  <wp:docPr id="96" name="Picture 96" descr="A picture containing to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Picture 96" descr="A picture containing toy&#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020070" cy="1420329"/>
                          </a:xfrm>
                          <a:prstGeom prst="rect">
                            <a:avLst/>
                          </a:prstGeom>
                        </pic:spPr>
                      </pic:pic>
                    </a:graphicData>
                  </a:graphic>
                </wp:inline>
              </w:drawing>
            </w:r>
          </w:p>
        </w:tc>
        <w:tc>
          <w:tcPr>
            <w:tcW w:w="3456" w:type="dxa"/>
          </w:tcPr>
          <w:p w14:paraId="27EA1F40" w14:textId="40366668" w:rsidR="000D1C5E" w:rsidRPr="00C35F25" w:rsidRDefault="000D1C5E" w:rsidP="000D1C5E">
            <w:pPr>
              <w:spacing w:after="0"/>
              <w:jc w:val="center"/>
              <w:rPr>
                <w:rFonts w:ascii="Torque Bold" w:hAnsi="Torque Bold"/>
                <w:color w:val="70AD47" w:themeColor="accent6"/>
                <w:sz w:val="32"/>
                <w:szCs w:val="32"/>
                <w:lang w:val="en-GB"/>
              </w:rPr>
            </w:pPr>
            <w:r w:rsidRPr="00C35F25">
              <w:rPr>
                <w:rFonts w:ascii="Torque Bold" w:hAnsi="Torque Bold"/>
                <w:color w:val="70AD47" w:themeColor="accent6"/>
                <w:sz w:val="32"/>
                <w:szCs w:val="32"/>
                <w:lang w:val="en-GB"/>
              </w:rPr>
              <w:t>Spawn Point</w:t>
            </w:r>
          </w:p>
          <w:p w14:paraId="5BBDAF4B" w14:textId="77777777" w:rsidR="000D1C5E" w:rsidRPr="00C35F25" w:rsidRDefault="000D1C5E" w:rsidP="000D1C5E">
            <w:pPr>
              <w:spacing w:after="0"/>
              <w:jc w:val="center"/>
              <w:rPr>
                <w:rFonts w:ascii="Noto Sans" w:hAnsi="Noto Sans" w:cs="Noto Sans"/>
                <w:sz w:val="18"/>
                <w:szCs w:val="18"/>
                <w:lang w:val="en-GB"/>
              </w:rPr>
            </w:pPr>
            <w:r w:rsidRPr="00C35F25">
              <w:rPr>
                <w:rFonts w:ascii="Noto Sans" w:hAnsi="Noto Sans" w:cs="Noto Sans"/>
                <w:sz w:val="18"/>
                <w:szCs w:val="18"/>
                <w:lang w:val="en-GB"/>
              </w:rPr>
              <w:t>the location where a player begins game play</w:t>
            </w:r>
          </w:p>
          <w:p w14:paraId="16FAB04F" w14:textId="77777777" w:rsidR="000D1C5E" w:rsidRPr="00C35F25" w:rsidRDefault="000D1C5E" w:rsidP="000D1C5E">
            <w:pPr>
              <w:spacing w:after="0"/>
              <w:jc w:val="center"/>
              <w:rPr>
                <w:rFonts w:ascii="Trade Gothic Next Cond" w:hAnsi="Trade Gothic Next Cond"/>
                <w:sz w:val="18"/>
                <w:szCs w:val="18"/>
                <w:lang w:val="en-GB"/>
              </w:rPr>
            </w:pPr>
          </w:p>
          <w:p w14:paraId="63B72308" w14:textId="3EC3F4B7" w:rsidR="00C35F25" w:rsidRPr="00C35F25" w:rsidRDefault="00A53DD9" w:rsidP="000D1C5E">
            <w:pPr>
              <w:spacing w:after="0"/>
              <w:jc w:val="center"/>
              <w:rPr>
                <w:rFonts w:ascii="Trade Gothic Next Cond" w:hAnsi="Trade Gothic Next Cond"/>
                <w:b/>
                <w:bCs/>
                <w:color w:val="70AD47" w:themeColor="accent6"/>
                <w:sz w:val="32"/>
                <w:szCs w:val="32"/>
                <w:lang w:val="en-GB"/>
              </w:rPr>
            </w:pPr>
            <w:r>
              <w:rPr>
                <w:rFonts w:ascii="Trade Gothic Next Cond" w:hAnsi="Trade Gothic Next Cond"/>
                <w:b/>
                <w:bCs/>
                <w:noProof/>
                <w:color w:val="70AD47" w:themeColor="accent6"/>
                <w:sz w:val="32"/>
                <w:szCs w:val="32"/>
                <w:lang w:val="en-GB"/>
              </w:rPr>
              <w:drawing>
                <wp:inline distT="0" distB="0" distL="0" distR="0" wp14:anchorId="37255882" wp14:editId="3D1FB702">
                  <wp:extent cx="1857102" cy="1141679"/>
                  <wp:effectExtent l="0" t="0" r="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t="2620"/>
                          <a:stretch/>
                        </pic:blipFill>
                        <pic:spPr bwMode="auto">
                          <a:xfrm>
                            <a:off x="0" y="0"/>
                            <a:ext cx="1865897" cy="114708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456" w:type="dxa"/>
          </w:tcPr>
          <w:p w14:paraId="2BA73B08" w14:textId="77777777" w:rsidR="000D1C5E" w:rsidRPr="00C35F25" w:rsidRDefault="000D1C5E" w:rsidP="000D1C5E">
            <w:pPr>
              <w:spacing w:after="0"/>
              <w:jc w:val="center"/>
              <w:rPr>
                <w:rFonts w:ascii="Torque Bold" w:hAnsi="Torque Bold"/>
                <w:color w:val="70AD47" w:themeColor="accent6"/>
                <w:sz w:val="32"/>
                <w:szCs w:val="32"/>
                <w:lang w:val="en-GB"/>
              </w:rPr>
            </w:pPr>
            <w:r>
              <w:rPr>
                <w:rFonts w:ascii="Torque Bold" w:hAnsi="Torque Bold"/>
                <w:color w:val="70AD47" w:themeColor="accent6"/>
                <w:sz w:val="32"/>
                <w:szCs w:val="32"/>
                <w:lang w:val="en-GB"/>
              </w:rPr>
              <w:t>Trusted Adult</w:t>
            </w:r>
          </w:p>
          <w:p w14:paraId="499079CC" w14:textId="77777777" w:rsidR="000D1C5E" w:rsidRDefault="000D1C5E" w:rsidP="000D1C5E">
            <w:pPr>
              <w:spacing w:after="0"/>
              <w:jc w:val="center"/>
              <w:rPr>
                <w:rFonts w:ascii="Noto Sans" w:hAnsi="Noto Sans" w:cs="Noto Sans"/>
                <w:sz w:val="18"/>
                <w:szCs w:val="18"/>
                <w:lang w:val="en-GB"/>
              </w:rPr>
            </w:pPr>
            <w:r>
              <w:rPr>
                <w:rFonts w:ascii="Noto Sans" w:hAnsi="Noto Sans" w:cs="Noto Sans"/>
                <w:sz w:val="18"/>
                <w:szCs w:val="18"/>
                <w:lang w:val="en-GB"/>
              </w:rPr>
              <w:t>the NPC character who you</w:t>
            </w:r>
            <w:r w:rsidRPr="00466E93">
              <w:rPr>
                <w:rFonts w:ascii="Noto Sans" w:hAnsi="Noto Sans" w:cs="Noto Sans"/>
                <w:sz w:val="18"/>
                <w:szCs w:val="18"/>
                <w:lang w:val="en-GB"/>
              </w:rPr>
              <w:t xml:space="preserve"> have a good relationship with</w:t>
            </w:r>
          </w:p>
          <w:p w14:paraId="6F23204D" w14:textId="6128BABB" w:rsidR="00C35F25" w:rsidRPr="00C35F25" w:rsidRDefault="00DA02F0" w:rsidP="000D1C5E">
            <w:pPr>
              <w:spacing w:after="0"/>
              <w:jc w:val="center"/>
              <w:rPr>
                <w:rFonts w:ascii="Trade Gothic Next Cond" w:hAnsi="Trade Gothic Next Cond"/>
                <w:lang w:val="en-GB"/>
              </w:rPr>
            </w:pPr>
            <w:r>
              <w:rPr>
                <w:rFonts w:ascii="Trade Gothic Next Cond" w:hAnsi="Trade Gothic Next Cond"/>
                <w:noProof/>
                <w:lang w:val="en-GB"/>
              </w:rPr>
              <w:drawing>
                <wp:inline distT="0" distB="0" distL="0" distR="0" wp14:anchorId="781846D6" wp14:editId="494CEF2C">
                  <wp:extent cx="1074242" cy="1289090"/>
                  <wp:effectExtent l="0" t="0" r="0" b="63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080809" cy="1296970"/>
                          </a:xfrm>
                          <a:prstGeom prst="rect">
                            <a:avLst/>
                          </a:prstGeom>
                          <a:noFill/>
                        </pic:spPr>
                      </pic:pic>
                    </a:graphicData>
                  </a:graphic>
                </wp:inline>
              </w:drawing>
            </w:r>
          </w:p>
        </w:tc>
      </w:tr>
    </w:tbl>
    <w:p w14:paraId="1F59F9FA" w14:textId="364C98F5" w:rsidR="00C35F25" w:rsidRPr="00C35F25" w:rsidRDefault="001048A6" w:rsidP="00C35F25">
      <w:pPr>
        <w:spacing w:after="0"/>
        <w:rPr>
          <w:rFonts w:ascii="Torque Bold" w:hAnsi="Torque Bold" w:cs="Arial"/>
          <w:color w:val="1D1C1D"/>
          <w:sz w:val="23"/>
          <w:szCs w:val="23"/>
          <w:shd w:val="clear" w:color="auto" w:fill="F8F8F8"/>
          <w:lang w:val="en-GB"/>
        </w:rPr>
      </w:pPr>
      <w:r>
        <w:rPr>
          <w:rFonts w:ascii="Torque Bold" w:hAnsi="Torque Bold"/>
          <w:color w:val="70AD47" w:themeColor="accent6"/>
          <w:sz w:val="32"/>
          <w:szCs w:val="32"/>
          <w:lang w:val="en-GB"/>
        </w:rPr>
        <w:lastRenderedPageBreak/>
        <w:t>CYBERSECURITY</w:t>
      </w:r>
      <w:r w:rsidR="00C35F25" w:rsidRPr="00C35F25">
        <w:rPr>
          <w:rFonts w:ascii="Torque Bold" w:hAnsi="Torque Bold"/>
          <w:color w:val="70AD47" w:themeColor="accent6"/>
          <w:sz w:val="32"/>
          <w:szCs w:val="32"/>
          <w:lang w:val="en-GB"/>
        </w:rPr>
        <w:t xml:space="preserve"> GLOSSARY</w:t>
      </w:r>
    </w:p>
    <w:tbl>
      <w:tblPr>
        <w:tblW w:w="10308" w:type="dxa"/>
        <w:tblInd w:w="-455" w:type="dxa"/>
        <w:tblLayout w:type="fixed"/>
        <w:tblLook w:val="04A0" w:firstRow="1" w:lastRow="0" w:firstColumn="1" w:lastColumn="0" w:noHBand="0" w:noVBand="1"/>
      </w:tblPr>
      <w:tblGrid>
        <w:gridCol w:w="3436"/>
        <w:gridCol w:w="3436"/>
        <w:gridCol w:w="3436"/>
      </w:tblGrid>
      <w:tr w:rsidR="00C35F25" w:rsidRPr="00C35F25" w14:paraId="78BCAB85" w14:textId="77777777" w:rsidTr="00B61B04">
        <w:trPr>
          <w:trHeight w:val="2816"/>
        </w:trPr>
        <w:tc>
          <w:tcPr>
            <w:tcW w:w="3436" w:type="dxa"/>
          </w:tcPr>
          <w:p w14:paraId="41826736" w14:textId="33302E1B" w:rsidR="00C35F25" w:rsidRPr="00C35F25" w:rsidRDefault="00485ED2" w:rsidP="000B3B31">
            <w:pPr>
              <w:spacing w:after="0"/>
              <w:jc w:val="center"/>
              <w:rPr>
                <w:rFonts w:ascii="Torque Bold" w:hAnsi="Torque Bold"/>
                <w:color w:val="70AD47" w:themeColor="accent6"/>
                <w:sz w:val="28"/>
                <w:szCs w:val="28"/>
                <w:lang w:val="en-GB"/>
              </w:rPr>
            </w:pPr>
            <w:r>
              <w:rPr>
                <w:rFonts w:ascii="Torque Bold" w:hAnsi="Torque Bold"/>
                <w:color w:val="70AD47" w:themeColor="accent6"/>
                <w:sz w:val="32"/>
                <w:szCs w:val="32"/>
                <w:lang w:val="en-GB"/>
              </w:rPr>
              <w:t>Account</w:t>
            </w:r>
          </w:p>
          <w:p w14:paraId="1AD412DA" w14:textId="60CF14E1" w:rsidR="00C35F25" w:rsidRPr="00C35F25" w:rsidRDefault="00A830A3" w:rsidP="000B3B31">
            <w:pPr>
              <w:spacing w:after="0"/>
              <w:jc w:val="center"/>
              <w:rPr>
                <w:rFonts w:ascii="Trade Gothic Next Cond" w:hAnsi="Trade Gothic Next Cond"/>
                <w:sz w:val="10"/>
                <w:szCs w:val="10"/>
                <w:lang w:val="en-GB"/>
              </w:rPr>
            </w:pPr>
            <w:r w:rsidRPr="00A830A3">
              <w:rPr>
                <w:rFonts w:ascii="Noto Sans" w:hAnsi="Noto Sans" w:cs="Noto Sans"/>
                <w:sz w:val="18"/>
                <w:szCs w:val="18"/>
                <w:lang w:val="en-GB"/>
              </w:rPr>
              <w:t>an identity created for a person in a</w:t>
            </w:r>
            <w:r w:rsidR="00DB07E0">
              <w:rPr>
                <w:rFonts w:ascii="Noto Sans" w:hAnsi="Noto Sans" w:cs="Noto Sans"/>
                <w:sz w:val="18"/>
                <w:szCs w:val="18"/>
                <w:lang w:val="en-GB"/>
              </w:rPr>
              <w:t xml:space="preserve"> computer, website, app, or other program</w:t>
            </w:r>
          </w:p>
          <w:p w14:paraId="54E3FC73" w14:textId="55BFEEFC" w:rsidR="00C35F25" w:rsidRPr="00C35F25" w:rsidRDefault="00BF2FC1" w:rsidP="000B3B31">
            <w:pPr>
              <w:spacing w:after="0"/>
              <w:jc w:val="center"/>
              <w:rPr>
                <w:rFonts w:ascii="Trade Gothic Next Cond" w:hAnsi="Trade Gothic Next Cond"/>
                <w:sz w:val="40"/>
                <w:szCs w:val="40"/>
                <w:lang w:val="en-GB"/>
              </w:rPr>
            </w:pPr>
            <w:r>
              <w:rPr>
                <w:rFonts w:ascii="Trade Gothic Next Cond" w:hAnsi="Trade Gothic Next Cond"/>
                <w:noProof/>
                <w:sz w:val="40"/>
                <w:szCs w:val="40"/>
                <w:lang w:val="en-GB"/>
              </w:rPr>
              <w:drawing>
                <wp:inline distT="0" distB="0" distL="0" distR="0" wp14:anchorId="55D99030" wp14:editId="69DB750C">
                  <wp:extent cx="681836" cy="990600"/>
                  <wp:effectExtent l="0" t="0" r="444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710457" cy="1032182"/>
                          </a:xfrm>
                          <a:prstGeom prst="rect">
                            <a:avLst/>
                          </a:prstGeom>
                          <a:noFill/>
                        </pic:spPr>
                      </pic:pic>
                    </a:graphicData>
                  </a:graphic>
                </wp:inline>
              </w:drawing>
            </w:r>
          </w:p>
        </w:tc>
        <w:tc>
          <w:tcPr>
            <w:tcW w:w="3436" w:type="dxa"/>
          </w:tcPr>
          <w:p w14:paraId="2B7ABD4A" w14:textId="77777777" w:rsidR="00CB052D" w:rsidRPr="00C35F25" w:rsidRDefault="00CB052D" w:rsidP="00CB052D">
            <w:pPr>
              <w:spacing w:after="0"/>
              <w:jc w:val="center"/>
              <w:rPr>
                <w:rFonts w:ascii="Torque Bold" w:hAnsi="Torque Bold"/>
                <w:color w:val="70AD47" w:themeColor="accent6"/>
                <w:sz w:val="32"/>
                <w:szCs w:val="32"/>
                <w:lang w:val="en-GB"/>
              </w:rPr>
            </w:pPr>
            <w:r>
              <w:rPr>
                <w:rFonts w:ascii="Torque Bold" w:hAnsi="Torque Bold"/>
                <w:color w:val="70AD47" w:themeColor="accent6"/>
                <w:sz w:val="32"/>
                <w:szCs w:val="32"/>
                <w:lang w:val="en-GB"/>
              </w:rPr>
              <w:t>Friend Request</w:t>
            </w:r>
          </w:p>
          <w:p w14:paraId="3F6EE6C7" w14:textId="7DA1A239" w:rsidR="009046AF" w:rsidRDefault="00BA6811" w:rsidP="000B3B31">
            <w:pPr>
              <w:spacing w:after="0"/>
              <w:jc w:val="center"/>
              <w:rPr>
                <w:rFonts w:ascii="Torque Bold" w:hAnsi="Torque Bold"/>
                <w:lang w:val="en-GB"/>
              </w:rPr>
            </w:pPr>
            <w:r w:rsidRPr="00BA6811">
              <w:rPr>
                <w:rFonts w:ascii="Noto Sans" w:hAnsi="Noto Sans" w:cs="Noto Sans"/>
                <w:sz w:val="18"/>
                <w:szCs w:val="18"/>
                <w:lang w:val="en-GB"/>
              </w:rPr>
              <w:t>request comes from someone who wants to connect with another person online</w:t>
            </w:r>
          </w:p>
          <w:p w14:paraId="48DDDC7D" w14:textId="208FE792" w:rsidR="00C35F25" w:rsidRPr="00C35F25" w:rsidRDefault="00B16B85" w:rsidP="0062448A">
            <w:pPr>
              <w:spacing w:after="0"/>
              <w:jc w:val="center"/>
              <w:rPr>
                <w:rFonts w:ascii="Trade Gothic Next Cond" w:hAnsi="Trade Gothic Next Cond"/>
                <w:b/>
                <w:bCs/>
                <w:color w:val="70AD47" w:themeColor="accent6"/>
                <w:sz w:val="32"/>
                <w:szCs w:val="32"/>
                <w:lang w:val="en-GB"/>
              </w:rPr>
            </w:pPr>
            <w:r w:rsidRPr="00B16B85">
              <w:rPr>
                <w:rFonts w:ascii="Trade Gothic Next Cond" w:hAnsi="Trade Gothic Next Cond"/>
                <w:b/>
                <w:bCs/>
                <w:noProof/>
                <w:color w:val="70AD47" w:themeColor="accent6"/>
                <w:sz w:val="32"/>
                <w:szCs w:val="32"/>
                <w:lang w:val="en-GB"/>
              </w:rPr>
              <w:drawing>
                <wp:inline distT="0" distB="0" distL="0" distR="0" wp14:anchorId="4BB39804" wp14:editId="43DBB256">
                  <wp:extent cx="2044700" cy="113220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2044700" cy="1132205"/>
                          </a:xfrm>
                          <a:prstGeom prst="rect">
                            <a:avLst/>
                          </a:prstGeom>
                        </pic:spPr>
                      </pic:pic>
                    </a:graphicData>
                  </a:graphic>
                </wp:inline>
              </w:drawing>
            </w:r>
          </w:p>
        </w:tc>
        <w:tc>
          <w:tcPr>
            <w:tcW w:w="3436" w:type="dxa"/>
          </w:tcPr>
          <w:p w14:paraId="54CB9E3F" w14:textId="77777777" w:rsidR="00CB052D" w:rsidRPr="00C35F25" w:rsidRDefault="00CB052D" w:rsidP="00CB052D">
            <w:pPr>
              <w:spacing w:after="0"/>
              <w:jc w:val="center"/>
              <w:rPr>
                <w:rFonts w:ascii="Torque Bold" w:hAnsi="Torque Bold"/>
                <w:color w:val="70AD47" w:themeColor="accent6"/>
                <w:sz w:val="32"/>
                <w:szCs w:val="32"/>
                <w:lang w:val="en-GB"/>
              </w:rPr>
            </w:pPr>
            <w:r>
              <w:rPr>
                <w:rFonts w:ascii="Torque Bold" w:hAnsi="Torque Bold"/>
                <w:color w:val="70AD47" w:themeColor="accent6"/>
                <w:sz w:val="32"/>
                <w:szCs w:val="32"/>
                <w:lang w:val="en-GB"/>
              </w:rPr>
              <w:t>Login Information</w:t>
            </w:r>
          </w:p>
          <w:p w14:paraId="39270728" w14:textId="77777777" w:rsidR="00C35F25" w:rsidRDefault="002B72F4" w:rsidP="0062448A">
            <w:pPr>
              <w:spacing w:after="0"/>
              <w:jc w:val="center"/>
              <w:rPr>
                <w:rFonts w:ascii="Noto Sans" w:hAnsi="Noto Sans" w:cs="Noto Sans"/>
                <w:sz w:val="18"/>
                <w:szCs w:val="18"/>
                <w:lang w:val="en-GB"/>
              </w:rPr>
            </w:pPr>
            <w:r w:rsidRPr="002B72F4">
              <w:rPr>
                <w:rFonts w:ascii="Noto Sans" w:hAnsi="Noto Sans" w:cs="Noto Sans"/>
                <w:sz w:val="18"/>
                <w:szCs w:val="18"/>
                <w:lang w:val="en-GB"/>
              </w:rPr>
              <w:t>a set of credentials used to authenticate a user</w:t>
            </w:r>
          </w:p>
          <w:p w14:paraId="6F99C237" w14:textId="3F5475EF" w:rsidR="003A45CC" w:rsidRPr="00C35F25" w:rsidRDefault="008E32A9" w:rsidP="0062448A">
            <w:pPr>
              <w:spacing w:after="0"/>
              <w:jc w:val="center"/>
              <w:rPr>
                <w:rFonts w:ascii="Trade Gothic Next Cond" w:hAnsi="Trade Gothic Next Cond"/>
                <w:b/>
                <w:bCs/>
                <w:color w:val="70AD47" w:themeColor="accent6"/>
                <w:sz w:val="32"/>
                <w:szCs w:val="32"/>
                <w:lang w:val="en-GB"/>
              </w:rPr>
            </w:pPr>
            <w:r w:rsidRPr="008E32A9">
              <w:rPr>
                <w:rFonts w:ascii="Trade Gothic Next Cond" w:hAnsi="Trade Gothic Next Cond"/>
                <w:b/>
                <w:bCs/>
                <w:noProof/>
                <w:color w:val="70AD47" w:themeColor="accent6"/>
                <w:sz w:val="32"/>
                <w:szCs w:val="32"/>
                <w:lang w:val="en-GB"/>
              </w:rPr>
              <w:drawing>
                <wp:inline distT="0" distB="0" distL="0" distR="0" wp14:anchorId="263D1DCE" wp14:editId="0BEEECAB">
                  <wp:extent cx="1337840" cy="1160431"/>
                  <wp:effectExtent l="0" t="0" r="0" b="190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1349207" cy="1170290"/>
                          </a:xfrm>
                          <a:prstGeom prst="rect">
                            <a:avLst/>
                          </a:prstGeom>
                        </pic:spPr>
                      </pic:pic>
                    </a:graphicData>
                  </a:graphic>
                </wp:inline>
              </w:drawing>
            </w:r>
          </w:p>
        </w:tc>
      </w:tr>
      <w:tr w:rsidR="00C35F25" w:rsidRPr="00C35F25" w14:paraId="2BD61FA1" w14:textId="77777777" w:rsidTr="00B61B04">
        <w:trPr>
          <w:trHeight w:val="3024"/>
        </w:trPr>
        <w:tc>
          <w:tcPr>
            <w:tcW w:w="3436" w:type="dxa"/>
          </w:tcPr>
          <w:p w14:paraId="00F723EB" w14:textId="77777777" w:rsidR="0062448A" w:rsidRPr="00C35F25" w:rsidRDefault="0062448A" w:rsidP="0062448A">
            <w:pPr>
              <w:spacing w:after="0"/>
              <w:jc w:val="center"/>
              <w:rPr>
                <w:rFonts w:ascii="Torque Bold" w:hAnsi="Torque Bold"/>
                <w:color w:val="70AD47" w:themeColor="accent6"/>
                <w:sz w:val="32"/>
                <w:szCs w:val="32"/>
                <w:lang w:val="en-GB"/>
              </w:rPr>
            </w:pPr>
            <w:r>
              <w:rPr>
                <w:rFonts w:ascii="Torque Bold" w:hAnsi="Torque Bold"/>
                <w:color w:val="70AD47" w:themeColor="accent6"/>
                <w:sz w:val="32"/>
                <w:szCs w:val="32"/>
                <w:lang w:val="en-GB"/>
              </w:rPr>
              <w:t>Internet</w:t>
            </w:r>
          </w:p>
          <w:p w14:paraId="25E8BFE1" w14:textId="77777777" w:rsidR="00C35F25" w:rsidRDefault="00C367C2" w:rsidP="009046AF">
            <w:pPr>
              <w:spacing w:after="0"/>
              <w:jc w:val="center"/>
              <w:rPr>
                <w:rFonts w:ascii="Noto Sans" w:hAnsi="Noto Sans" w:cs="Noto Sans"/>
                <w:sz w:val="18"/>
                <w:szCs w:val="18"/>
                <w:lang w:val="en-GB"/>
              </w:rPr>
            </w:pPr>
            <w:r w:rsidRPr="00C367C2">
              <w:rPr>
                <w:rFonts w:ascii="Noto Sans" w:hAnsi="Noto Sans" w:cs="Noto Sans"/>
                <w:sz w:val="18"/>
                <w:szCs w:val="18"/>
                <w:lang w:val="en-GB"/>
              </w:rPr>
              <w:t>a network, or system, that connects millions of computers worldwide</w:t>
            </w:r>
          </w:p>
          <w:p w14:paraId="2BCD30ED" w14:textId="105FEC02" w:rsidR="00473600" w:rsidRPr="00C35F25" w:rsidRDefault="00473600" w:rsidP="009046AF">
            <w:pPr>
              <w:spacing w:after="0"/>
              <w:jc w:val="center"/>
              <w:rPr>
                <w:rFonts w:ascii="Trade Gothic Next Cond" w:hAnsi="Trade Gothic Next Cond"/>
                <w:b/>
                <w:bCs/>
                <w:color w:val="70AD47" w:themeColor="accent6"/>
                <w:sz w:val="32"/>
                <w:szCs w:val="32"/>
                <w:lang w:val="en-GB"/>
              </w:rPr>
            </w:pPr>
            <w:r>
              <w:rPr>
                <w:rFonts w:ascii="Trade Gothic Next Cond" w:hAnsi="Trade Gothic Next Cond"/>
                <w:b/>
                <w:bCs/>
                <w:noProof/>
                <w:color w:val="70AD47" w:themeColor="accent6"/>
                <w:sz w:val="32"/>
                <w:szCs w:val="32"/>
                <w:lang w:val="en-GB"/>
              </w:rPr>
              <w:drawing>
                <wp:inline distT="0" distB="0" distL="0" distR="0" wp14:anchorId="0DCDA129" wp14:editId="22E38865">
                  <wp:extent cx="1678272" cy="128538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690937" cy="1295082"/>
                          </a:xfrm>
                          <a:prstGeom prst="rect">
                            <a:avLst/>
                          </a:prstGeom>
                          <a:noFill/>
                        </pic:spPr>
                      </pic:pic>
                    </a:graphicData>
                  </a:graphic>
                </wp:inline>
              </w:drawing>
            </w:r>
          </w:p>
        </w:tc>
        <w:tc>
          <w:tcPr>
            <w:tcW w:w="3436" w:type="dxa"/>
          </w:tcPr>
          <w:p w14:paraId="526047DF" w14:textId="77777777" w:rsidR="0062448A" w:rsidRPr="00C35F25" w:rsidRDefault="0062448A" w:rsidP="0062448A">
            <w:pPr>
              <w:spacing w:after="0"/>
              <w:jc w:val="center"/>
              <w:rPr>
                <w:rFonts w:ascii="Torque Bold" w:hAnsi="Torque Bold"/>
                <w:color w:val="70AD47" w:themeColor="accent6"/>
                <w:sz w:val="32"/>
                <w:szCs w:val="32"/>
                <w:lang w:val="en-GB"/>
              </w:rPr>
            </w:pPr>
            <w:r>
              <w:rPr>
                <w:rFonts w:ascii="Torque Bold" w:hAnsi="Torque Bold"/>
                <w:color w:val="70AD47" w:themeColor="accent6"/>
                <w:sz w:val="32"/>
                <w:szCs w:val="32"/>
                <w:lang w:val="en-GB"/>
              </w:rPr>
              <w:t>Password</w:t>
            </w:r>
          </w:p>
          <w:p w14:paraId="00CCF85A" w14:textId="536B7F60" w:rsidR="0062448A" w:rsidRDefault="004429E3" w:rsidP="000B3B31">
            <w:pPr>
              <w:spacing w:after="0"/>
              <w:jc w:val="center"/>
              <w:rPr>
                <w:rFonts w:ascii="Torque Bold" w:hAnsi="Torque Bold"/>
                <w:color w:val="70AD47" w:themeColor="accent6"/>
                <w:sz w:val="30"/>
                <w:szCs w:val="30"/>
                <w:lang w:val="en-GB"/>
              </w:rPr>
            </w:pPr>
            <w:r w:rsidRPr="004429E3">
              <w:rPr>
                <w:rFonts w:ascii="Noto Sans" w:hAnsi="Noto Sans" w:cs="Noto Sans"/>
                <w:sz w:val="18"/>
                <w:szCs w:val="18"/>
                <w:lang w:val="en-GB"/>
              </w:rPr>
              <w:t xml:space="preserve">a secret word, phrase, or group of numbers that a person must know to </w:t>
            </w:r>
            <w:r>
              <w:rPr>
                <w:rFonts w:ascii="Noto Sans" w:hAnsi="Noto Sans" w:cs="Noto Sans"/>
                <w:sz w:val="18"/>
                <w:szCs w:val="18"/>
                <w:lang w:val="en-GB"/>
              </w:rPr>
              <w:t>gain access to an account</w:t>
            </w:r>
          </w:p>
          <w:p w14:paraId="31D7E89D" w14:textId="2A1FC8F9" w:rsidR="00C35F25" w:rsidRPr="00C35F25" w:rsidRDefault="00316271" w:rsidP="000B3B31">
            <w:pPr>
              <w:spacing w:after="0"/>
              <w:jc w:val="center"/>
              <w:rPr>
                <w:rFonts w:ascii="Trade Gothic Next Cond" w:hAnsi="Trade Gothic Next Cond"/>
                <w:b/>
                <w:bCs/>
                <w:color w:val="70AD47" w:themeColor="accent6"/>
                <w:sz w:val="32"/>
                <w:szCs w:val="32"/>
                <w:lang w:val="en-GB"/>
              </w:rPr>
            </w:pPr>
            <w:r>
              <w:rPr>
                <w:rFonts w:ascii="Trade Gothic Next Cond" w:hAnsi="Trade Gothic Next Cond"/>
                <w:b/>
                <w:bCs/>
                <w:noProof/>
                <w:color w:val="70AD47" w:themeColor="accent6"/>
                <w:sz w:val="32"/>
                <w:szCs w:val="32"/>
                <w:lang w:val="en-GB"/>
              </w:rPr>
              <w:drawing>
                <wp:inline distT="0" distB="0" distL="0" distR="0" wp14:anchorId="7D7BFCBA" wp14:editId="0A6FAAA3">
                  <wp:extent cx="1273817" cy="1154657"/>
                  <wp:effectExtent l="0" t="0" r="2540" b="76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291766" cy="1170927"/>
                          </a:xfrm>
                          <a:prstGeom prst="rect">
                            <a:avLst/>
                          </a:prstGeom>
                          <a:noFill/>
                        </pic:spPr>
                      </pic:pic>
                    </a:graphicData>
                  </a:graphic>
                </wp:inline>
              </w:drawing>
            </w:r>
          </w:p>
        </w:tc>
        <w:tc>
          <w:tcPr>
            <w:tcW w:w="3436" w:type="dxa"/>
          </w:tcPr>
          <w:p w14:paraId="65CED97E" w14:textId="77777777" w:rsidR="0062448A" w:rsidRPr="00047B02" w:rsidRDefault="0062448A" w:rsidP="0062448A">
            <w:pPr>
              <w:spacing w:after="0"/>
              <w:jc w:val="center"/>
              <w:rPr>
                <w:rFonts w:ascii="Torque Bold" w:hAnsi="Torque Bold"/>
                <w:color w:val="70AD47" w:themeColor="accent6"/>
                <w:sz w:val="30"/>
                <w:szCs w:val="30"/>
                <w:lang w:val="en-GB"/>
              </w:rPr>
            </w:pPr>
            <w:r w:rsidRPr="00047B02">
              <w:rPr>
                <w:rFonts w:ascii="Torque Bold" w:hAnsi="Torque Bold"/>
                <w:color w:val="70AD47" w:themeColor="accent6"/>
                <w:sz w:val="30"/>
                <w:szCs w:val="30"/>
                <w:lang w:val="en-GB"/>
              </w:rPr>
              <w:t>Personal Information</w:t>
            </w:r>
          </w:p>
          <w:p w14:paraId="0C944B7D" w14:textId="77777777" w:rsidR="00C35F25" w:rsidRDefault="00F533FA" w:rsidP="000B3B31">
            <w:pPr>
              <w:spacing w:after="0"/>
              <w:jc w:val="center"/>
              <w:rPr>
                <w:rFonts w:ascii="Noto Sans" w:hAnsi="Noto Sans" w:cs="Noto Sans"/>
                <w:sz w:val="18"/>
                <w:szCs w:val="18"/>
                <w:lang w:val="en-GB"/>
              </w:rPr>
            </w:pPr>
            <w:r>
              <w:rPr>
                <w:rFonts w:ascii="Noto Sans" w:hAnsi="Noto Sans" w:cs="Noto Sans"/>
                <w:sz w:val="18"/>
                <w:szCs w:val="18"/>
                <w:lang w:val="en-GB"/>
              </w:rPr>
              <w:t>i</w:t>
            </w:r>
            <w:r w:rsidR="00D64886" w:rsidRPr="00D64886">
              <w:rPr>
                <w:rFonts w:ascii="Noto Sans" w:hAnsi="Noto Sans" w:cs="Noto Sans"/>
                <w:sz w:val="18"/>
                <w:szCs w:val="18"/>
                <w:lang w:val="en-GB"/>
              </w:rPr>
              <w:t>nformation</w:t>
            </w:r>
            <w:r w:rsidR="00D64886">
              <w:rPr>
                <w:rFonts w:ascii="Noto Sans" w:hAnsi="Noto Sans" w:cs="Noto Sans"/>
                <w:sz w:val="18"/>
                <w:szCs w:val="18"/>
                <w:lang w:val="en-GB"/>
              </w:rPr>
              <w:t xml:space="preserve"> </w:t>
            </w:r>
            <w:r w:rsidR="00D64886" w:rsidRPr="00D64886">
              <w:rPr>
                <w:rFonts w:ascii="Noto Sans" w:hAnsi="Noto Sans" w:cs="Noto Sans"/>
                <w:sz w:val="18"/>
                <w:szCs w:val="18"/>
                <w:lang w:val="en-GB"/>
              </w:rPr>
              <w:t xml:space="preserve">that directly identifies an individual </w:t>
            </w:r>
            <w:r>
              <w:rPr>
                <w:rFonts w:ascii="Noto Sans" w:hAnsi="Noto Sans" w:cs="Noto Sans"/>
                <w:sz w:val="18"/>
                <w:szCs w:val="18"/>
                <w:lang w:val="en-GB"/>
              </w:rPr>
              <w:t>(e.g., name, address, phone number, social security number, etc.)</w:t>
            </w:r>
          </w:p>
          <w:p w14:paraId="76AED2B3" w14:textId="14F2E5E5" w:rsidR="00B16B85" w:rsidRPr="00C35F25" w:rsidRDefault="00690418" w:rsidP="000B3B31">
            <w:pPr>
              <w:spacing w:after="0"/>
              <w:jc w:val="center"/>
              <w:rPr>
                <w:rFonts w:ascii="Trade Gothic Next Cond" w:hAnsi="Trade Gothic Next Cond"/>
                <w:b/>
                <w:bCs/>
                <w:color w:val="70AD47" w:themeColor="accent6"/>
                <w:sz w:val="32"/>
                <w:szCs w:val="32"/>
                <w:lang w:val="en-GB"/>
              </w:rPr>
            </w:pPr>
            <w:r>
              <w:rPr>
                <w:rFonts w:ascii="Trade Gothic Next Cond" w:hAnsi="Trade Gothic Next Cond"/>
                <w:b/>
                <w:bCs/>
                <w:noProof/>
                <w:color w:val="70AD47" w:themeColor="accent6"/>
                <w:sz w:val="32"/>
                <w:szCs w:val="32"/>
                <w:lang w:val="en-GB"/>
              </w:rPr>
              <w:drawing>
                <wp:inline distT="0" distB="0" distL="0" distR="0" wp14:anchorId="71AE5419" wp14:editId="08290B72">
                  <wp:extent cx="1986380" cy="966185"/>
                  <wp:effectExtent l="0" t="0" r="0" b="571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017279" cy="981214"/>
                          </a:xfrm>
                          <a:prstGeom prst="rect">
                            <a:avLst/>
                          </a:prstGeom>
                          <a:noFill/>
                        </pic:spPr>
                      </pic:pic>
                    </a:graphicData>
                  </a:graphic>
                </wp:inline>
              </w:drawing>
            </w:r>
          </w:p>
        </w:tc>
      </w:tr>
      <w:tr w:rsidR="00C35F25" w:rsidRPr="00C35F25" w14:paraId="57BBDFC4" w14:textId="77777777" w:rsidTr="00B61B04">
        <w:trPr>
          <w:trHeight w:val="2906"/>
        </w:trPr>
        <w:tc>
          <w:tcPr>
            <w:tcW w:w="3436" w:type="dxa"/>
          </w:tcPr>
          <w:p w14:paraId="46014A1A" w14:textId="77777777" w:rsidR="0062448A" w:rsidRPr="00C35F25" w:rsidRDefault="0062448A" w:rsidP="0062448A">
            <w:pPr>
              <w:spacing w:after="0"/>
              <w:jc w:val="center"/>
              <w:rPr>
                <w:rFonts w:ascii="Torque Bold" w:hAnsi="Torque Bold"/>
                <w:color w:val="70AD47" w:themeColor="accent6"/>
                <w:sz w:val="32"/>
                <w:szCs w:val="32"/>
                <w:lang w:val="en-GB"/>
              </w:rPr>
            </w:pPr>
            <w:r>
              <w:rPr>
                <w:rFonts w:ascii="Torque Bold" w:hAnsi="Torque Bold"/>
                <w:color w:val="70AD47" w:themeColor="accent6"/>
                <w:sz w:val="32"/>
                <w:szCs w:val="32"/>
                <w:lang w:val="en-GB"/>
              </w:rPr>
              <w:t>Phishing</w:t>
            </w:r>
          </w:p>
          <w:p w14:paraId="342C24E1" w14:textId="6329FE40" w:rsidR="00C35F25" w:rsidRPr="00C35F25" w:rsidRDefault="00790279" w:rsidP="000B3B31">
            <w:pPr>
              <w:spacing w:after="0"/>
              <w:jc w:val="center"/>
              <w:rPr>
                <w:rFonts w:ascii="Noto Sans" w:hAnsi="Noto Sans" w:cs="Noto Sans"/>
                <w:sz w:val="18"/>
                <w:szCs w:val="18"/>
                <w:lang w:val="en-GB"/>
              </w:rPr>
            </w:pPr>
            <w:r>
              <w:rPr>
                <w:rFonts w:ascii="Noto Sans" w:hAnsi="Noto Sans" w:cs="Noto Sans"/>
                <w:sz w:val="18"/>
                <w:szCs w:val="18"/>
                <w:lang w:val="en-GB"/>
              </w:rPr>
              <w:t xml:space="preserve">attempt </w:t>
            </w:r>
            <w:r w:rsidRPr="00790279">
              <w:rPr>
                <w:rFonts w:ascii="Noto Sans" w:hAnsi="Noto Sans" w:cs="Noto Sans"/>
                <w:sz w:val="18"/>
                <w:szCs w:val="18"/>
                <w:lang w:val="en-GB"/>
              </w:rPr>
              <w:t xml:space="preserve">to get people to share their personal </w:t>
            </w:r>
            <w:r w:rsidR="005F5816">
              <w:rPr>
                <w:rFonts w:ascii="Noto Sans" w:hAnsi="Noto Sans" w:cs="Noto Sans"/>
                <w:sz w:val="18"/>
                <w:szCs w:val="18"/>
                <w:lang w:val="en-GB"/>
              </w:rPr>
              <w:t>or</w:t>
            </w:r>
            <w:r w:rsidRPr="00790279">
              <w:rPr>
                <w:rFonts w:ascii="Noto Sans" w:hAnsi="Noto Sans" w:cs="Noto Sans"/>
                <w:sz w:val="18"/>
                <w:szCs w:val="18"/>
                <w:lang w:val="en-GB"/>
              </w:rPr>
              <w:t xml:space="preserve"> financial information</w:t>
            </w:r>
          </w:p>
          <w:p w14:paraId="1C8F8D01" w14:textId="61A495F8" w:rsidR="00C35F25" w:rsidRPr="00C35F25" w:rsidRDefault="00665BE7" w:rsidP="00665BE7">
            <w:pPr>
              <w:spacing w:after="0"/>
              <w:jc w:val="center"/>
              <w:rPr>
                <w:rFonts w:ascii="Trade Gothic Next Cond" w:hAnsi="Trade Gothic Next Cond"/>
                <w:lang w:val="en-GB"/>
              </w:rPr>
            </w:pPr>
            <w:r>
              <w:rPr>
                <w:rFonts w:ascii="Trade Gothic Next Cond" w:hAnsi="Trade Gothic Next Cond"/>
                <w:noProof/>
                <w:lang w:val="en-GB"/>
              </w:rPr>
              <w:drawing>
                <wp:inline distT="0" distB="0" distL="0" distR="0" wp14:anchorId="738788BF" wp14:editId="55608EE7">
                  <wp:extent cx="1908083" cy="1172826"/>
                  <wp:effectExtent l="0" t="0" r="0" b="889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t="2637"/>
                          <a:stretch/>
                        </pic:blipFill>
                        <pic:spPr bwMode="auto">
                          <a:xfrm>
                            <a:off x="0" y="0"/>
                            <a:ext cx="1926594" cy="118420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436" w:type="dxa"/>
          </w:tcPr>
          <w:p w14:paraId="005770D7" w14:textId="77777777" w:rsidR="0062448A" w:rsidRPr="00C35F25" w:rsidRDefault="0062448A" w:rsidP="0062448A">
            <w:pPr>
              <w:spacing w:after="0"/>
              <w:jc w:val="center"/>
              <w:rPr>
                <w:rFonts w:ascii="Torque Bold" w:hAnsi="Torque Bold"/>
                <w:color w:val="70AD47" w:themeColor="accent6"/>
                <w:sz w:val="32"/>
                <w:szCs w:val="32"/>
                <w:lang w:val="en-GB"/>
              </w:rPr>
            </w:pPr>
            <w:r>
              <w:rPr>
                <w:rFonts w:ascii="Torque Bold" w:hAnsi="Torque Bold"/>
                <w:color w:val="70AD47" w:themeColor="accent6"/>
                <w:sz w:val="32"/>
                <w:szCs w:val="32"/>
                <w:lang w:val="en-GB"/>
              </w:rPr>
              <w:t>Public Information</w:t>
            </w:r>
          </w:p>
          <w:p w14:paraId="078EC564" w14:textId="77777777" w:rsidR="0062448A" w:rsidRDefault="000B773F" w:rsidP="0062448A">
            <w:pPr>
              <w:spacing w:after="0"/>
              <w:jc w:val="center"/>
              <w:rPr>
                <w:rFonts w:ascii="Noto Sans" w:hAnsi="Noto Sans" w:cs="Noto Sans"/>
                <w:sz w:val="18"/>
                <w:szCs w:val="18"/>
                <w:lang w:val="en-GB"/>
              </w:rPr>
            </w:pPr>
            <w:r w:rsidRPr="000B773F">
              <w:rPr>
                <w:rFonts w:ascii="Noto Sans" w:hAnsi="Noto Sans" w:cs="Noto Sans"/>
                <w:sz w:val="18"/>
                <w:szCs w:val="18"/>
                <w:lang w:val="en-GB"/>
              </w:rPr>
              <w:t xml:space="preserve">information that </w:t>
            </w:r>
            <w:r>
              <w:rPr>
                <w:rFonts w:ascii="Noto Sans" w:hAnsi="Noto Sans" w:cs="Noto Sans"/>
                <w:sz w:val="18"/>
                <w:szCs w:val="18"/>
                <w:lang w:val="en-GB"/>
              </w:rPr>
              <w:t>is</w:t>
            </w:r>
            <w:r w:rsidRPr="000B773F">
              <w:rPr>
                <w:rFonts w:ascii="Noto Sans" w:hAnsi="Noto Sans" w:cs="Noto Sans"/>
                <w:sz w:val="18"/>
                <w:szCs w:val="18"/>
                <w:lang w:val="en-GB"/>
              </w:rPr>
              <w:t xml:space="preserve"> not considered confidential</w:t>
            </w:r>
            <w:r w:rsidR="00A620DE">
              <w:rPr>
                <w:rFonts w:ascii="Noto Sans" w:hAnsi="Noto Sans" w:cs="Noto Sans"/>
                <w:sz w:val="18"/>
                <w:szCs w:val="18"/>
                <w:lang w:val="en-GB"/>
              </w:rPr>
              <w:t xml:space="preserve"> or personal</w:t>
            </w:r>
          </w:p>
          <w:p w14:paraId="4D8C54FC" w14:textId="6FAAE32A" w:rsidR="00DA3B31" w:rsidRPr="00C35F25" w:rsidRDefault="00DA3B31" w:rsidP="0062448A">
            <w:pPr>
              <w:spacing w:after="0"/>
              <w:jc w:val="center"/>
              <w:rPr>
                <w:rFonts w:ascii="Trade Gothic Next Cond" w:hAnsi="Trade Gothic Next Cond"/>
                <w:b/>
                <w:bCs/>
                <w:color w:val="70AD47" w:themeColor="accent6"/>
                <w:sz w:val="32"/>
                <w:szCs w:val="32"/>
                <w:lang w:val="en-GB"/>
              </w:rPr>
            </w:pPr>
            <w:r>
              <w:rPr>
                <w:rFonts w:ascii="Trade Gothic Next Cond" w:hAnsi="Trade Gothic Next Cond"/>
                <w:b/>
                <w:bCs/>
                <w:noProof/>
                <w:color w:val="70AD47" w:themeColor="accent6"/>
                <w:sz w:val="32"/>
                <w:szCs w:val="32"/>
                <w:lang w:val="en-GB"/>
              </w:rPr>
              <w:drawing>
                <wp:inline distT="0" distB="0" distL="0" distR="0" wp14:anchorId="62A6C608" wp14:editId="421EC2B9">
                  <wp:extent cx="866831" cy="1194044"/>
                  <wp:effectExtent l="0" t="0" r="0" b="635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875374" cy="1205811"/>
                          </a:xfrm>
                          <a:prstGeom prst="rect">
                            <a:avLst/>
                          </a:prstGeom>
                          <a:noFill/>
                        </pic:spPr>
                      </pic:pic>
                    </a:graphicData>
                  </a:graphic>
                </wp:inline>
              </w:drawing>
            </w:r>
          </w:p>
        </w:tc>
        <w:tc>
          <w:tcPr>
            <w:tcW w:w="3436" w:type="dxa"/>
          </w:tcPr>
          <w:p w14:paraId="66E801DB" w14:textId="77777777" w:rsidR="0062448A" w:rsidRPr="00C35F25" w:rsidRDefault="0062448A" w:rsidP="0062448A">
            <w:pPr>
              <w:spacing w:after="0"/>
              <w:jc w:val="center"/>
              <w:rPr>
                <w:rFonts w:ascii="Torque Bold" w:hAnsi="Torque Bold"/>
                <w:color w:val="70AD47" w:themeColor="accent6"/>
                <w:sz w:val="32"/>
                <w:szCs w:val="32"/>
                <w:lang w:val="en-GB"/>
              </w:rPr>
            </w:pPr>
            <w:r>
              <w:rPr>
                <w:rFonts w:ascii="Torque Bold" w:hAnsi="Torque Bold"/>
                <w:color w:val="70AD47" w:themeColor="accent6"/>
                <w:sz w:val="32"/>
                <w:szCs w:val="32"/>
                <w:lang w:val="en-GB"/>
              </w:rPr>
              <w:t>Risk</w:t>
            </w:r>
          </w:p>
          <w:p w14:paraId="4BE3BDAC" w14:textId="77777777" w:rsidR="00C35F25" w:rsidRDefault="006A0F14" w:rsidP="000B3B31">
            <w:pPr>
              <w:spacing w:after="0"/>
              <w:jc w:val="center"/>
              <w:rPr>
                <w:rFonts w:ascii="Noto Sans" w:hAnsi="Noto Sans" w:cs="Noto Sans"/>
                <w:sz w:val="18"/>
                <w:szCs w:val="18"/>
                <w:lang w:val="en-GB"/>
              </w:rPr>
            </w:pPr>
            <w:r w:rsidRPr="006A0F14">
              <w:rPr>
                <w:rFonts w:ascii="Noto Sans" w:hAnsi="Noto Sans" w:cs="Noto Sans"/>
                <w:sz w:val="18"/>
                <w:szCs w:val="18"/>
                <w:lang w:val="en-GB"/>
              </w:rPr>
              <w:t>anything that may cause damage to the confidentiality, integrity, or availability of your data</w:t>
            </w:r>
          </w:p>
          <w:p w14:paraId="6FB04109" w14:textId="62BBF84B" w:rsidR="00690418" w:rsidRPr="00C35F25" w:rsidRDefault="00286ED7" w:rsidP="000B3B31">
            <w:pPr>
              <w:spacing w:after="0"/>
              <w:jc w:val="center"/>
              <w:rPr>
                <w:rFonts w:ascii="Trade Gothic Next Cond" w:hAnsi="Trade Gothic Next Cond"/>
                <w:b/>
                <w:bCs/>
                <w:color w:val="70AD47" w:themeColor="accent6"/>
                <w:sz w:val="32"/>
                <w:szCs w:val="32"/>
                <w:lang w:val="en-GB"/>
              </w:rPr>
            </w:pPr>
            <w:r>
              <w:rPr>
                <w:rFonts w:ascii="Trade Gothic Next Cond" w:hAnsi="Trade Gothic Next Cond"/>
                <w:b/>
                <w:bCs/>
                <w:noProof/>
                <w:color w:val="70AD47" w:themeColor="accent6"/>
                <w:sz w:val="32"/>
                <w:szCs w:val="32"/>
                <w:lang w:val="en-GB"/>
              </w:rPr>
              <w:drawing>
                <wp:inline distT="0" distB="0" distL="0" distR="0" wp14:anchorId="15029A95" wp14:editId="296C17CA">
                  <wp:extent cx="1774925" cy="1078252"/>
                  <wp:effectExtent l="0" t="0" r="0" b="762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t="3772"/>
                          <a:stretch/>
                        </pic:blipFill>
                        <pic:spPr bwMode="auto">
                          <a:xfrm>
                            <a:off x="0" y="0"/>
                            <a:ext cx="1782208" cy="108267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35F25" w:rsidRPr="00C35F25" w14:paraId="7EC5E097" w14:textId="77777777" w:rsidTr="00B61B04">
        <w:trPr>
          <w:trHeight w:val="3024"/>
        </w:trPr>
        <w:tc>
          <w:tcPr>
            <w:tcW w:w="3436" w:type="dxa"/>
          </w:tcPr>
          <w:p w14:paraId="3DC90096" w14:textId="1982E3CB" w:rsidR="0062448A" w:rsidRPr="00C35F25" w:rsidRDefault="0062448A" w:rsidP="0062448A">
            <w:pPr>
              <w:spacing w:after="0"/>
              <w:jc w:val="center"/>
              <w:rPr>
                <w:rFonts w:ascii="Torque Bold" w:hAnsi="Torque Bold"/>
                <w:color w:val="70AD47" w:themeColor="accent6"/>
                <w:sz w:val="32"/>
                <w:szCs w:val="32"/>
                <w:lang w:val="en-GB"/>
              </w:rPr>
            </w:pPr>
            <w:r>
              <w:rPr>
                <w:rFonts w:ascii="Torque Bold" w:hAnsi="Torque Bold"/>
                <w:color w:val="70AD47" w:themeColor="accent6"/>
                <w:sz w:val="32"/>
                <w:szCs w:val="32"/>
                <w:lang w:val="en-GB"/>
              </w:rPr>
              <w:t>Safety</w:t>
            </w:r>
          </w:p>
          <w:p w14:paraId="167E9227" w14:textId="77777777" w:rsidR="00C35F25" w:rsidRDefault="00D14F6C" w:rsidP="0062448A">
            <w:pPr>
              <w:spacing w:after="0"/>
              <w:jc w:val="center"/>
              <w:rPr>
                <w:rFonts w:ascii="Noto Sans" w:hAnsi="Noto Sans" w:cs="Noto Sans"/>
                <w:sz w:val="18"/>
                <w:szCs w:val="18"/>
                <w:lang w:val="en-GB"/>
              </w:rPr>
            </w:pPr>
            <w:r w:rsidRPr="00D14F6C">
              <w:rPr>
                <w:rFonts w:ascii="Noto Sans" w:hAnsi="Noto Sans" w:cs="Noto Sans"/>
                <w:sz w:val="18"/>
                <w:szCs w:val="18"/>
                <w:lang w:val="en-GB"/>
              </w:rPr>
              <w:t>anything that people do to protect themselves or others</w:t>
            </w:r>
            <w:r w:rsidR="003A076A">
              <w:rPr>
                <w:rFonts w:ascii="Noto Sans" w:hAnsi="Noto Sans" w:cs="Noto Sans"/>
                <w:sz w:val="18"/>
                <w:szCs w:val="18"/>
                <w:lang w:val="en-GB"/>
              </w:rPr>
              <w:t xml:space="preserve"> </w:t>
            </w:r>
            <w:r w:rsidR="003A076A" w:rsidRPr="003A076A">
              <w:rPr>
                <w:rFonts w:ascii="Noto Sans" w:hAnsi="Noto Sans" w:cs="Noto Sans"/>
                <w:sz w:val="18"/>
                <w:szCs w:val="18"/>
                <w:lang w:val="en-GB"/>
              </w:rPr>
              <w:t>from harm, loss, or danger</w:t>
            </w:r>
          </w:p>
          <w:p w14:paraId="6C344DAD" w14:textId="2FB2DC14" w:rsidR="002F118D" w:rsidRPr="00C35F25" w:rsidRDefault="002F118D" w:rsidP="0062448A">
            <w:pPr>
              <w:spacing w:after="0"/>
              <w:jc w:val="center"/>
              <w:rPr>
                <w:rFonts w:ascii="Trade Gothic Next Cond" w:hAnsi="Trade Gothic Next Cond"/>
                <w:b/>
                <w:bCs/>
                <w:color w:val="70AD47" w:themeColor="accent6"/>
                <w:sz w:val="32"/>
                <w:szCs w:val="32"/>
                <w:lang w:val="en-GB"/>
              </w:rPr>
            </w:pPr>
            <w:r>
              <w:rPr>
                <w:rFonts w:ascii="Trade Gothic Next Cond" w:hAnsi="Trade Gothic Next Cond"/>
                <w:b/>
                <w:bCs/>
                <w:noProof/>
                <w:color w:val="70AD47" w:themeColor="accent6"/>
                <w:sz w:val="32"/>
                <w:szCs w:val="32"/>
                <w:lang w:val="en-GB"/>
              </w:rPr>
              <w:drawing>
                <wp:inline distT="0" distB="0" distL="0" distR="0" wp14:anchorId="3BC2A033" wp14:editId="03DBB416">
                  <wp:extent cx="1113562" cy="1113562"/>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118091" cy="1118091"/>
                          </a:xfrm>
                          <a:prstGeom prst="rect">
                            <a:avLst/>
                          </a:prstGeom>
                          <a:noFill/>
                        </pic:spPr>
                      </pic:pic>
                    </a:graphicData>
                  </a:graphic>
                </wp:inline>
              </w:drawing>
            </w:r>
          </w:p>
        </w:tc>
        <w:tc>
          <w:tcPr>
            <w:tcW w:w="3436" w:type="dxa"/>
          </w:tcPr>
          <w:p w14:paraId="52BFB1AB" w14:textId="77777777" w:rsidR="0062448A" w:rsidRPr="00C35F25" w:rsidRDefault="0062448A" w:rsidP="0062448A">
            <w:pPr>
              <w:spacing w:after="0"/>
              <w:jc w:val="center"/>
              <w:rPr>
                <w:rFonts w:ascii="Torque Bold" w:hAnsi="Torque Bold"/>
                <w:color w:val="70AD47" w:themeColor="accent6"/>
                <w:sz w:val="32"/>
                <w:szCs w:val="32"/>
                <w:lang w:val="en-GB"/>
              </w:rPr>
            </w:pPr>
            <w:r>
              <w:rPr>
                <w:rFonts w:ascii="Torque Bold" w:hAnsi="Torque Bold"/>
                <w:color w:val="70AD47" w:themeColor="accent6"/>
                <w:sz w:val="32"/>
                <w:szCs w:val="32"/>
                <w:lang w:val="en-GB"/>
              </w:rPr>
              <w:t>Scam</w:t>
            </w:r>
          </w:p>
          <w:p w14:paraId="56B9C970" w14:textId="77777777" w:rsidR="00C35F25" w:rsidRDefault="00B8457D" w:rsidP="0062448A">
            <w:pPr>
              <w:spacing w:after="0"/>
              <w:jc w:val="center"/>
              <w:rPr>
                <w:rFonts w:ascii="Noto Sans" w:hAnsi="Noto Sans" w:cs="Noto Sans"/>
                <w:sz w:val="18"/>
                <w:szCs w:val="18"/>
                <w:lang w:val="en-GB"/>
              </w:rPr>
            </w:pPr>
            <w:r w:rsidRPr="00B8457D">
              <w:rPr>
                <w:rFonts w:ascii="Noto Sans" w:hAnsi="Noto Sans" w:cs="Noto Sans"/>
                <w:sz w:val="18"/>
                <w:szCs w:val="18"/>
                <w:lang w:val="en-GB"/>
              </w:rPr>
              <w:t xml:space="preserve">a sneaky or dishonest plan that's meant to </w:t>
            </w:r>
            <w:r>
              <w:rPr>
                <w:rFonts w:ascii="Noto Sans" w:hAnsi="Noto Sans" w:cs="Noto Sans"/>
                <w:sz w:val="18"/>
                <w:szCs w:val="18"/>
                <w:lang w:val="en-GB"/>
              </w:rPr>
              <w:t>trick</w:t>
            </w:r>
            <w:r w:rsidRPr="00B8457D">
              <w:rPr>
                <w:rFonts w:ascii="Noto Sans" w:hAnsi="Noto Sans" w:cs="Noto Sans"/>
                <w:sz w:val="18"/>
                <w:szCs w:val="18"/>
                <w:lang w:val="en-GB"/>
              </w:rPr>
              <w:t xml:space="preserve"> someone</w:t>
            </w:r>
          </w:p>
          <w:p w14:paraId="229A4BAC" w14:textId="1BA475DD" w:rsidR="002F118D" w:rsidRPr="00C35F25" w:rsidRDefault="00EE5A5A" w:rsidP="0062448A">
            <w:pPr>
              <w:spacing w:after="0"/>
              <w:jc w:val="center"/>
              <w:rPr>
                <w:rFonts w:ascii="Trade Gothic Next Cond" w:hAnsi="Trade Gothic Next Cond"/>
                <w:b/>
                <w:bCs/>
                <w:color w:val="70AD47" w:themeColor="accent6"/>
                <w:sz w:val="32"/>
                <w:szCs w:val="32"/>
                <w:lang w:val="en-GB"/>
              </w:rPr>
            </w:pPr>
            <w:r>
              <w:rPr>
                <w:rFonts w:ascii="Trade Gothic Next Cond" w:hAnsi="Trade Gothic Next Cond"/>
                <w:b/>
                <w:bCs/>
                <w:noProof/>
                <w:color w:val="70AD47" w:themeColor="accent6"/>
                <w:sz w:val="32"/>
                <w:szCs w:val="32"/>
                <w:lang w:val="en-GB"/>
              </w:rPr>
              <w:drawing>
                <wp:inline distT="0" distB="0" distL="0" distR="0" wp14:anchorId="108900C4" wp14:editId="14E68C9A">
                  <wp:extent cx="1976795" cy="1282586"/>
                  <wp:effectExtent l="0" t="0" r="444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t="3076"/>
                          <a:stretch/>
                        </pic:blipFill>
                        <pic:spPr bwMode="auto">
                          <a:xfrm>
                            <a:off x="0" y="0"/>
                            <a:ext cx="2007054" cy="130221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436" w:type="dxa"/>
          </w:tcPr>
          <w:p w14:paraId="1A35FEDF" w14:textId="77777777" w:rsidR="0062448A" w:rsidRPr="00C35F25" w:rsidRDefault="0062448A" w:rsidP="0062448A">
            <w:pPr>
              <w:spacing w:after="0"/>
              <w:jc w:val="center"/>
              <w:rPr>
                <w:rFonts w:ascii="Torque Bold" w:hAnsi="Torque Bold"/>
                <w:color w:val="70AD47" w:themeColor="accent6"/>
                <w:sz w:val="32"/>
                <w:szCs w:val="32"/>
                <w:lang w:val="en-GB"/>
              </w:rPr>
            </w:pPr>
            <w:r>
              <w:rPr>
                <w:rFonts w:ascii="Torque Bold" w:hAnsi="Torque Bold"/>
                <w:color w:val="70AD47" w:themeColor="accent6"/>
                <w:sz w:val="32"/>
                <w:szCs w:val="32"/>
                <w:lang w:val="en-GB"/>
              </w:rPr>
              <w:t>Username</w:t>
            </w:r>
          </w:p>
          <w:p w14:paraId="3C8F20DE" w14:textId="77777777" w:rsidR="0022344C" w:rsidRDefault="00C44AB3" w:rsidP="000B3B31">
            <w:pPr>
              <w:spacing w:after="0"/>
              <w:jc w:val="center"/>
              <w:rPr>
                <w:rFonts w:ascii="Noto Sans" w:hAnsi="Noto Sans" w:cs="Noto Sans"/>
                <w:sz w:val="18"/>
                <w:szCs w:val="18"/>
                <w:lang w:val="en-GB"/>
              </w:rPr>
            </w:pPr>
            <w:r w:rsidRPr="00C44AB3">
              <w:rPr>
                <w:rFonts w:ascii="Noto Sans" w:hAnsi="Noto Sans" w:cs="Noto Sans"/>
                <w:sz w:val="18"/>
                <w:szCs w:val="18"/>
                <w:lang w:val="en-GB"/>
              </w:rPr>
              <w:t>a combination of letters and often numbers that identifies a user</w:t>
            </w:r>
          </w:p>
          <w:p w14:paraId="00B36F6A" w14:textId="0FD26C9D" w:rsidR="00C35F25" w:rsidRPr="00C35F25" w:rsidRDefault="00C44AB3" w:rsidP="000B3B31">
            <w:pPr>
              <w:spacing w:after="0"/>
              <w:jc w:val="center"/>
              <w:rPr>
                <w:rFonts w:ascii="Trade Gothic Next Cond" w:hAnsi="Trade Gothic Next Cond"/>
                <w:b/>
                <w:bCs/>
                <w:color w:val="70AD47" w:themeColor="accent6"/>
                <w:sz w:val="32"/>
                <w:szCs w:val="32"/>
                <w:lang w:val="en-GB"/>
              </w:rPr>
            </w:pPr>
            <w:r w:rsidRPr="00C44AB3">
              <w:rPr>
                <w:rFonts w:ascii="Noto Sans" w:hAnsi="Noto Sans" w:cs="Noto Sans"/>
                <w:sz w:val="18"/>
                <w:szCs w:val="18"/>
                <w:lang w:val="en-GB"/>
              </w:rPr>
              <w:t xml:space="preserve"> </w:t>
            </w:r>
            <w:r w:rsidR="0022344C">
              <w:rPr>
                <w:rFonts w:ascii="Noto Sans" w:hAnsi="Noto Sans" w:cs="Noto Sans"/>
                <w:noProof/>
                <w:sz w:val="18"/>
                <w:szCs w:val="18"/>
                <w:lang w:val="en-GB"/>
              </w:rPr>
              <w:drawing>
                <wp:inline distT="0" distB="0" distL="0" distR="0" wp14:anchorId="66594BD6" wp14:editId="40CCC100">
                  <wp:extent cx="972541" cy="1283006"/>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981326" cy="1294596"/>
                          </a:xfrm>
                          <a:prstGeom prst="rect">
                            <a:avLst/>
                          </a:prstGeom>
                          <a:noFill/>
                        </pic:spPr>
                      </pic:pic>
                    </a:graphicData>
                  </a:graphic>
                </wp:inline>
              </w:drawing>
            </w:r>
          </w:p>
        </w:tc>
      </w:tr>
    </w:tbl>
    <w:p w14:paraId="080848C6" w14:textId="77777777" w:rsidR="003C4EC1" w:rsidRDefault="003C4EC1" w:rsidP="00C57C8F">
      <w:pPr>
        <w:rPr>
          <w:rFonts w:ascii="Torque Bold" w:hAnsi="Torque Bold" w:cs="Aharoni"/>
          <w:color w:val="70AD47" w:themeColor="accent6"/>
          <w:sz w:val="36"/>
          <w:szCs w:val="36"/>
          <w:lang w:val="en-GB"/>
        </w:rPr>
      </w:pPr>
    </w:p>
    <w:p w14:paraId="0CDA363A" w14:textId="74EECBAB" w:rsidR="00C57C8F" w:rsidRPr="00C35F25" w:rsidRDefault="00C57C8F" w:rsidP="00C57C8F">
      <w:pPr>
        <w:rPr>
          <w:rFonts w:ascii="Torque Bold" w:hAnsi="Torque Bold" w:cs="Aharoni"/>
          <w:color w:val="70AD47" w:themeColor="accent6"/>
          <w:sz w:val="36"/>
          <w:szCs w:val="36"/>
          <w:lang w:val="en-GB"/>
        </w:rPr>
      </w:pPr>
      <w:r w:rsidRPr="00C35F25">
        <w:rPr>
          <w:rFonts w:ascii="Torque Bold" w:hAnsi="Torque Bold" w:cs="Aharoni"/>
          <w:color w:val="70AD47" w:themeColor="accent6"/>
          <w:sz w:val="36"/>
          <w:szCs w:val="36"/>
          <w:lang w:val="en-GB"/>
        </w:rPr>
        <w:lastRenderedPageBreak/>
        <w:t>Educational Standards</w:t>
      </w:r>
    </w:p>
    <w:tbl>
      <w:tblPr>
        <w:tblW w:w="0" w:type="auto"/>
        <w:tblLook w:val="04A0" w:firstRow="1" w:lastRow="0" w:firstColumn="1" w:lastColumn="0" w:noHBand="0" w:noVBand="1"/>
      </w:tblPr>
      <w:tblGrid>
        <w:gridCol w:w="3117"/>
        <w:gridCol w:w="3128"/>
        <w:gridCol w:w="3115"/>
      </w:tblGrid>
      <w:tr w:rsidR="00C57C8F" w:rsidRPr="00C35F25" w14:paraId="1C9DA7C1" w14:textId="77777777" w:rsidTr="00E36941">
        <w:tc>
          <w:tcPr>
            <w:tcW w:w="9360" w:type="dxa"/>
            <w:gridSpan w:val="3"/>
          </w:tcPr>
          <w:p w14:paraId="2A5F1461" w14:textId="77777777" w:rsidR="00C57C8F" w:rsidRPr="00C35F25" w:rsidRDefault="00C57C8F" w:rsidP="00E36941">
            <w:pPr>
              <w:spacing w:after="0"/>
              <w:jc w:val="center"/>
              <w:rPr>
                <w:rFonts w:ascii="Torque Bold" w:hAnsi="Torque Bold" w:cs="Aharoni"/>
                <w:color w:val="70AD47" w:themeColor="accent6"/>
                <w:sz w:val="36"/>
                <w:szCs w:val="36"/>
                <w:lang w:val="en-GB"/>
              </w:rPr>
            </w:pPr>
            <w:r w:rsidRPr="00C35F25">
              <w:rPr>
                <w:rFonts w:ascii="Torque Bold" w:hAnsi="Torque Bold" w:cs="Aharoni"/>
                <w:color w:val="70AD47" w:themeColor="accent6"/>
                <w:sz w:val="36"/>
                <w:szCs w:val="36"/>
                <w:lang w:val="en-GB"/>
              </w:rPr>
              <w:t>Standards</w:t>
            </w:r>
          </w:p>
        </w:tc>
      </w:tr>
      <w:tr w:rsidR="00C57C8F" w:rsidRPr="00C35F25" w14:paraId="736A5458" w14:textId="77777777" w:rsidTr="00E36941">
        <w:tc>
          <w:tcPr>
            <w:tcW w:w="3117" w:type="dxa"/>
          </w:tcPr>
          <w:p w14:paraId="67395AC5" w14:textId="77777777" w:rsidR="00C57C8F" w:rsidRPr="00C35F25" w:rsidRDefault="00C57C8F" w:rsidP="00E36941">
            <w:pPr>
              <w:spacing w:after="0"/>
              <w:jc w:val="center"/>
              <w:rPr>
                <w:rFonts w:ascii="Torque Bold" w:hAnsi="Torque Bold" w:cs="Aharoni"/>
                <w:color w:val="70AD47" w:themeColor="accent6"/>
                <w:sz w:val="32"/>
                <w:szCs w:val="32"/>
                <w:lang w:val="en-GB"/>
              </w:rPr>
            </w:pPr>
            <w:r w:rsidRPr="00C35F25">
              <w:rPr>
                <w:rFonts w:ascii="Torque Bold" w:hAnsi="Torque Bold" w:cs="Aharoni"/>
                <w:color w:val="70AD47" w:themeColor="accent6"/>
                <w:sz w:val="32"/>
                <w:szCs w:val="32"/>
                <w:lang w:val="en-GB"/>
              </w:rPr>
              <w:t>United States</w:t>
            </w:r>
          </w:p>
        </w:tc>
        <w:tc>
          <w:tcPr>
            <w:tcW w:w="3128" w:type="dxa"/>
          </w:tcPr>
          <w:p w14:paraId="1E5C3898" w14:textId="77777777" w:rsidR="00C57C8F" w:rsidRPr="00C35F25" w:rsidRDefault="00C57C8F" w:rsidP="00E36941">
            <w:pPr>
              <w:spacing w:after="0"/>
              <w:jc w:val="center"/>
              <w:rPr>
                <w:rFonts w:ascii="Torque Bold" w:hAnsi="Torque Bold" w:cs="Aharoni"/>
                <w:color w:val="70AD47" w:themeColor="accent6"/>
                <w:sz w:val="32"/>
                <w:szCs w:val="32"/>
                <w:lang w:val="en-GB"/>
              </w:rPr>
            </w:pPr>
            <w:r w:rsidRPr="00C35F25">
              <w:rPr>
                <w:rFonts w:ascii="Torque Bold" w:hAnsi="Torque Bold" w:cs="Aharoni"/>
                <w:color w:val="70AD47" w:themeColor="accent6"/>
                <w:sz w:val="32"/>
                <w:szCs w:val="32"/>
                <w:lang w:val="en-GB"/>
              </w:rPr>
              <w:t>Australia</w:t>
            </w:r>
          </w:p>
        </w:tc>
        <w:tc>
          <w:tcPr>
            <w:tcW w:w="3115" w:type="dxa"/>
          </w:tcPr>
          <w:p w14:paraId="52F3F0D1" w14:textId="77777777" w:rsidR="00C57C8F" w:rsidRPr="00C35F25" w:rsidRDefault="00C57C8F" w:rsidP="00E36941">
            <w:pPr>
              <w:spacing w:after="0"/>
              <w:jc w:val="center"/>
              <w:rPr>
                <w:rFonts w:ascii="Torque Bold" w:hAnsi="Torque Bold" w:cs="Aharoni"/>
                <w:color w:val="70AD47" w:themeColor="accent6"/>
                <w:sz w:val="32"/>
                <w:szCs w:val="32"/>
                <w:lang w:val="en-GB"/>
              </w:rPr>
            </w:pPr>
            <w:r w:rsidRPr="00C35F25">
              <w:rPr>
                <w:rFonts w:ascii="Torque Bold" w:hAnsi="Torque Bold" w:cs="Aharoni"/>
                <w:color w:val="70AD47" w:themeColor="accent6"/>
                <w:sz w:val="32"/>
                <w:szCs w:val="32"/>
                <w:lang w:val="en-GB"/>
              </w:rPr>
              <w:t>UK - England</w:t>
            </w:r>
          </w:p>
        </w:tc>
      </w:tr>
      <w:tr w:rsidR="00C57C8F" w:rsidRPr="00C35F25" w14:paraId="5AB35D37" w14:textId="77777777" w:rsidTr="00E36941">
        <w:tc>
          <w:tcPr>
            <w:tcW w:w="3117" w:type="dxa"/>
          </w:tcPr>
          <w:p w14:paraId="5132ACAD" w14:textId="77777777" w:rsidR="00C57C8F" w:rsidRPr="00C35F25" w:rsidRDefault="00C57C8F" w:rsidP="00E36941">
            <w:pPr>
              <w:spacing w:after="0"/>
              <w:rPr>
                <w:rFonts w:ascii="Noto Sans" w:hAnsi="Noto Sans" w:cs="Noto Sans"/>
                <w:sz w:val="17"/>
                <w:szCs w:val="17"/>
                <w:shd w:val="clear" w:color="auto" w:fill="FFFFFF"/>
                <w:lang w:val="en-GB"/>
              </w:rPr>
            </w:pPr>
            <w:r w:rsidRPr="002C335E">
              <w:rPr>
                <w:rFonts w:ascii="Noto Sans" w:hAnsi="Noto Sans" w:cs="Noto Sans"/>
                <w:sz w:val="17"/>
                <w:szCs w:val="17"/>
                <w:shd w:val="clear" w:color="auto" w:fill="FFFFFF"/>
                <w:lang w:val="en-GB"/>
              </w:rPr>
              <w:t xml:space="preserve">Keep login information </w:t>
            </w:r>
            <w:proofErr w:type="gramStart"/>
            <w:r w:rsidRPr="002C335E">
              <w:rPr>
                <w:rFonts w:ascii="Noto Sans" w:hAnsi="Noto Sans" w:cs="Noto Sans"/>
                <w:sz w:val="17"/>
                <w:szCs w:val="17"/>
                <w:shd w:val="clear" w:color="auto" w:fill="FFFFFF"/>
                <w:lang w:val="en-GB"/>
              </w:rPr>
              <w:t>private, and</w:t>
            </w:r>
            <w:proofErr w:type="gramEnd"/>
            <w:r w:rsidRPr="002C335E">
              <w:rPr>
                <w:rFonts w:ascii="Noto Sans" w:hAnsi="Noto Sans" w:cs="Noto Sans"/>
                <w:sz w:val="17"/>
                <w:szCs w:val="17"/>
                <w:shd w:val="clear" w:color="auto" w:fill="FFFFFF"/>
                <w:lang w:val="en-GB"/>
              </w:rPr>
              <w:t xml:space="preserve"> log off of devices appropriately.</w:t>
            </w:r>
          </w:p>
          <w:p w14:paraId="20175AAA" w14:textId="77777777" w:rsidR="00C57C8F" w:rsidRPr="00C35F25" w:rsidRDefault="00C57C8F" w:rsidP="00E36941">
            <w:pPr>
              <w:spacing w:after="0"/>
              <w:jc w:val="right"/>
              <w:rPr>
                <w:rFonts w:ascii="Noto Sans" w:hAnsi="Noto Sans" w:cs="Noto Sans"/>
                <w:b/>
                <w:bCs/>
                <w:sz w:val="17"/>
                <w:szCs w:val="17"/>
                <w:shd w:val="clear" w:color="auto" w:fill="FFFFFF"/>
              </w:rPr>
            </w:pPr>
          </w:p>
          <w:p w14:paraId="3AFE023A" w14:textId="77777777" w:rsidR="00C57C8F" w:rsidRDefault="00C57C8F" w:rsidP="00E36941">
            <w:pPr>
              <w:spacing w:after="0"/>
              <w:jc w:val="right"/>
              <w:rPr>
                <w:rFonts w:ascii="Noto Sans" w:hAnsi="Noto Sans" w:cs="Noto Sans"/>
                <w:b/>
                <w:bCs/>
                <w:sz w:val="17"/>
                <w:szCs w:val="17"/>
                <w:shd w:val="clear" w:color="auto" w:fill="FFFFFF"/>
              </w:rPr>
            </w:pPr>
          </w:p>
          <w:p w14:paraId="3DA83613" w14:textId="77777777" w:rsidR="00C57C8F" w:rsidRDefault="00C57C8F" w:rsidP="00E36941">
            <w:pPr>
              <w:spacing w:after="0"/>
              <w:jc w:val="right"/>
              <w:rPr>
                <w:rFonts w:ascii="Noto Sans" w:hAnsi="Noto Sans" w:cs="Noto Sans"/>
                <w:b/>
                <w:bCs/>
                <w:sz w:val="17"/>
                <w:szCs w:val="17"/>
                <w:shd w:val="clear" w:color="auto" w:fill="FFFFFF"/>
              </w:rPr>
            </w:pPr>
          </w:p>
          <w:p w14:paraId="792F49EB" w14:textId="77777777" w:rsidR="00C57C8F" w:rsidRDefault="00C57C8F" w:rsidP="00E36941">
            <w:pPr>
              <w:spacing w:after="0"/>
              <w:jc w:val="right"/>
              <w:rPr>
                <w:rFonts w:ascii="Noto Sans" w:hAnsi="Noto Sans" w:cs="Noto Sans"/>
                <w:b/>
                <w:bCs/>
                <w:sz w:val="17"/>
                <w:szCs w:val="17"/>
                <w:shd w:val="clear" w:color="auto" w:fill="FFFFFF"/>
              </w:rPr>
            </w:pPr>
          </w:p>
          <w:p w14:paraId="2633C677" w14:textId="77777777" w:rsidR="00C57C8F" w:rsidRDefault="00C57C8F" w:rsidP="00E36941">
            <w:pPr>
              <w:spacing w:after="0"/>
              <w:jc w:val="right"/>
              <w:rPr>
                <w:rFonts w:ascii="Noto Sans" w:hAnsi="Noto Sans" w:cs="Noto Sans"/>
                <w:b/>
                <w:bCs/>
                <w:sz w:val="17"/>
                <w:szCs w:val="17"/>
                <w:shd w:val="clear" w:color="auto" w:fill="FFFFFF"/>
              </w:rPr>
            </w:pPr>
          </w:p>
          <w:p w14:paraId="2B519414" w14:textId="77777777" w:rsidR="00C57C8F" w:rsidRDefault="00C57C8F" w:rsidP="00E36941">
            <w:pPr>
              <w:spacing w:after="0"/>
              <w:jc w:val="right"/>
              <w:rPr>
                <w:rFonts w:ascii="Noto Sans" w:hAnsi="Noto Sans" w:cs="Noto Sans"/>
                <w:b/>
                <w:bCs/>
                <w:sz w:val="17"/>
                <w:szCs w:val="17"/>
                <w:shd w:val="clear" w:color="auto" w:fill="FFFFFF"/>
              </w:rPr>
            </w:pPr>
          </w:p>
          <w:p w14:paraId="73AA9CBA" w14:textId="77777777" w:rsidR="00C57C8F" w:rsidRDefault="00C57C8F" w:rsidP="00E36941">
            <w:pPr>
              <w:spacing w:after="0"/>
              <w:jc w:val="right"/>
              <w:rPr>
                <w:rFonts w:ascii="Noto Sans" w:hAnsi="Noto Sans" w:cs="Noto Sans"/>
                <w:b/>
                <w:bCs/>
                <w:sz w:val="17"/>
                <w:szCs w:val="17"/>
                <w:shd w:val="clear" w:color="auto" w:fill="FFFFFF"/>
              </w:rPr>
            </w:pPr>
          </w:p>
          <w:p w14:paraId="734B8720" w14:textId="77777777" w:rsidR="00C57C8F" w:rsidRPr="00C35F25" w:rsidRDefault="00C57C8F" w:rsidP="00E36941">
            <w:pPr>
              <w:spacing w:after="0"/>
              <w:jc w:val="right"/>
              <w:rPr>
                <w:rFonts w:ascii="Noto Sans" w:hAnsi="Noto Sans" w:cs="Noto Sans"/>
                <w:sz w:val="17"/>
                <w:szCs w:val="17"/>
                <w:shd w:val="clear" w:color="auto" w:fill="FFFFFF"/>
                <w:lang w:val="en-GB"/>
              </w:rPr>
            </w:pPr>
            <w:r w:rsidRPr="00C35F25">
              <w:rPr>
                <w:rFonts w:ascii="Noto Sans" w:hAnsi="Noto Sans" w:cs="Noto Sans"/>
                <w:b/>
                <w:bCs/>
                <w:sz w:val="17"/>
                <w:szCs w:val="17"/>
                <w:shd w:val="clear" w:color="auto" w:fill="FFFFFF"/>
              </w:rPr>
              <w:t>1A-</w:t>
            </w:r>
            <w:r>
              <w:rPr>
                <w:rFonts w:ascii="Noto Sans" w:hAnsi="Noto Sans" w:cs="Noto Sans"/>
                <w:b/>
                <w:bCs/>
                <w:sz w:val="17"/>
                <w:szCs w:val="17"/>
                <w:shd w:val="clear" w:color="auto" w:fill="FFFFFF"/>
              </w:rPr>
              <w:t>IC</w:t>
            </w:r>
            <w:r w:rsidRPr="00C35F25">
              <w:rPr>
                <w:rFonts w:ascii="Noto Sans" w:hAnsi="Noto Sans" w:cs="Noto Sans"/>
                <w:b/>
                <w:bCs/>
                <w:sz w:val="17"/>
                <w:szCs w:val="17"/>
                <w:shd w:val="clear" w:color="auto" w:fill="FFFFFF"/>
              </w:rPr>
              <w:t>-</w:t>
            </w:r>
            <w:r>
              <w:rPr>
                <w:rFonts w:ascii="Noto Sans" w:hAnsi="Noto Sans" w:cs="Noto Sans"/>
                <w:b/>
                <w:bCs/>
                <w:sz w:val="17"/>
                <w:szCs w:val="17"/>
                <w:shd w:val="clear" w:color="auto" w:fill="FFFFFF"/>
              </w:rPr>
              <w:t>1</w:t>
            </w:r>
            <w:r w:rsidRPr="00C35F25">
              <w:rPr>
                <w:rFonts w:ascii="Noto Sans" w:hAnsi="Noto Sans" w:cs="Noto Sans"/>
                <w:b/>
                <w:bCs/>
                <w:sz w:val="17"/>
                <w:szCs w:val="17"/>
                <w:shd w:val="clear" w:color="auto" w:fill="FFFFFF"/>
              </w:rPr>
              <w:t>8</w:t>
            </w:r>
          </w:p>
        </w:tc>
        <w:tc>
          <w:tcPr>
            <w:tcW w:w="3128" w:type="dxa"/>
          </w:tcPr>
          <w:p w14:paraId="338BC4B2" w14:textId="77777777" w:rsidR="00C57C8F" w:rsidRDefault="00C57C8F" w:rsidP="00E36941">
            <w:pPr>
              <w:spacing w:after="0"/>
              <w:rPr>
                <w:rFonts w:ascii="Noto Sans" w:hAnsi="Noto Sans" w:cs="Noto Sans"/>
                <w:sz w:val="17"/>
                <w:szCs w:val="17"/>
                <w:shd w:val="clear" w:color="auto" w:fill="FFFFFF"/>
              </w:rPr>
            </w:pPr>
            <w:r>
              <w:rPr>
                <w:rFonts w:ascii="Noto Sans" w:hAnsi="Noto Sans" w:cs="Noto Sans"/>
                <w:sz w:val="17"/>
                <w:szCs w:val="17"/>
                <w:shd w:val="clear" w:color="auto" w:fill="FFFFFF"/>
              </w:rPr>
              <w:t>C</w:t>
            </w:r>
            <w:r w:rsidRPr="002D409B">
              <w:rPr>
                <w:rFonts w:ascii="Noto Sans" w:hAnsi="Noto Sans" w:cs="Noto Sans"/>
                <w:sz w:val="17"/>
                <w:szCs w:val="17"/>
                <w:shd w:val="clear" w:color="auto" w:fill="FFFFFF"/>
              </w:rPr>
              <w:t>onsidering ways of managing the use of social media to maintain privacy needs</w:t>
            </w:r>
          </w:p>
          <w:p w14:paraId="1405B410" w14:textId="77777777" w:rsidR="00C57C8F" w:rsidRDefault="00C57C8F" w:rsidP="00E36941">
            <w:pPr>
              <w:spacing w:after="0"/>
              <w:rPr>
                <w:rFonts w:ascii="Noto Sans" w:hAnsi="Noto Sans" w:cs="Noto Sans"/>
                <w:sz w:val="17"/>
                <w:szCs w:val="17"/>
                <w:shd w:val="clear" w:color="auto" w:fill="FFFFFF"/>
              </w:rPr>
            </w:pPr>
          </w:p>
          <w:p w14:paraId="39D983A8" w14:textId="77777777" w:rsidR="00C57C8F" w:rsidRDefault="00C57C8F" w:rsidP="00E36941">
            <w:pPr>
              <w:spacing w:after="0"/>
              <w:rPr>
                <w:rFonts w:ascii="Noto Sans" w:hAnsi="Noto Sans" w:cs="Noto Sans"/>
                <w:sz w:val="17"/>
                <w:szCs w:val="17"/>
                <w:shd w:val="clear" w:color="auto" w:fill="FFFFFF"/>
              </w:rPr>
            </w:pPr>
          </w:p>
          <w:p w14:paraId="689CA68F" w14:textId="77777777" w:rsidR="00C57C8F" w:rsidRDefault="00C57C8F" w:rsidP="00E36941">
            <w:pPr>
              <w:spacing w:after="0"/>
              <w:jc w:val="right"/>
              <w:rPr>
                <w:rFonts w:ascii="Noto Sans" w:hAnsi="Noto Sans" w:cs="Noto Sans"/>
                <w:b/>
                <w:bCs/>
                <w:sz w:val="17"/>
                <w:szCs w:val="17"/>
                <w:shd w:val="clear" w:color="auto" w:fill="FFFFFF"/>
              </w:rPr>
            </w:pPr>
          </w:p>
          <w:p w14:paraId="5CAEB6AE" w14:textId="77777777" w:rsidR="00C57C8F" w:rsidRDefault="00C57C8F" w:rsidP="00E36941">
            <w:pPr>
              <w:spacing w:after="0"/>
              <w:jc w:val="right"/>
              <w:rPr>
                <w:rFonts w:ascii="Noto Sans" w:hAnsi="Noto Sans" w:cs="Noto Sans"/>
                <w:b/>
                <w:bCs/>
                <w:sz w:val="17"/>
                <w:szCs w:val="17"/>
                <w:shd w:val="clear" w:color="auto" w:fill="FFFFFF"/>
              </w:rPr>
            </w:pPr>
          </w:p>
          <w:p w14:paraId="35A31F48" w14:textId="77777777" w:rsidR="00C57C8F" w:rsidRDefault="00C57C8F" w:rsidP="00E36941">
            <w:pPr>
              <w:spacing w:after="0"/>
              <w:jc w:val="right"/>
              <w:rPr>
                <w:rFonts w:ascii="Noto Sans" w:hAnsi="Noto Sans" w:cs="Noto Sans"/>
                <w:b/>
                <w:bCs/>
                <w:sz w:val="17"/>
                <w:szCs w:val="17"/>
                <w:shd w:val="clear" w:color="auto" w:fill="FFFFFF"/>
              </w:rPr>
            </w:pPr>
          </w:p>
          <w:p w14:paraId="4DF3E07A" w14:textId="77777777" w:rsidR="00C57C8F" w:rsidRDefault="00C57C8F" w:rsidP="00E36941">
            <w:pPr>
              <w:spacing w:after="0"/>
              <w:jc w:val="right"/>
              <w:rPr>
                <w:rFonts w:ascii="Noto Sans" w:hAnsi="Noto Sans" w:cs="Noto Sans"/>
                <w:b/>
                <w:bCs/>
                <w:sz w:val="17"/>
                <w:szCs w:val="17"/>
                <w:shd w:val="clear" w:color="auto" w:fill="FFFFFF"/>
              </w:rPr>
            </w:pPr>
          </w:p>
          <w:p w14:paraId="1FF78190" w14:textId="77777777" w:rsidR="00C57C8F" w:rsidRPr="000E2462" w:rsidRDefault="00C57C8F" w:rsidP="00E36941">
            <w:pPr>
              <w:spacing w:after="0"/>
              <w:jc w:val="right"/>
              <w:rPr>
                <w:rFonts w:ascii="Noto Sans" w:hAnsi="Noto Sans" w:cs="Noto Sans"/>
                <w:b/>
                <w:bCs/>
                <w:sz w:val="17"/>
                <w:szCs w:val="17"/>
                <w:shd w:val="clear" w:color="auto" w:fill="FFFFFF"/>
              </w:rPr>
            </w:pPr>
            <w:r w:rsidRPr="000E2462">
              <w:rPr>
                <w:rFonts w:ascii="Noto Sans" w:hAnsi="Noto Sans" w:cs="Noto Sans"/>
                <w:b/>
                <w:bCs/>
                <w:sz w:val="17"/>
                <w:szCs w:val="17"/>
                <w:shd w:val="clear" w:color="auto" w:fill="FFFFFF"/>
              </w:rPr>
              <w:t>ACTDIP013</w:t>
            </w:r>
          </w:p>
        </w:tc>
        <w:tc>
          <w:tcPr>
            <w:tcW w:w="3115" w:type="dxa"/>
          </w:tcPr>
          <w:p w14:paraId="75323199" w14:textId="77777777" w:rsidR="00C57C8F" w:rsidRPr="00342668" w:rsidRDefault="00C57C8F" w:rsidP="00E36941">
            <w:pPr>
              <w:spacing w:after="0"/>
              <w:rPr>
                <w:rFonts w:ascii="Noto Sans" w:hAnsi="Noto Sans" w:cs="Noto Sans"/>
                <w:sz w:val="17"/>
                <w:szCs w:val="17"/>
                <w:shd w:val="clear" w:color="auto" w:fill="FFFFFF"/>
              </w:rPr>
            </w:pPr>
            <w:r>
              <w:rPr>
                <w:rFonts w:ascii="Noto Sans" w:hAnsi="Noto Sans" w:cs="Noto Sans"/>
                <w:sz w:val="17"/>
                <w:szCs w:val="17"/>
                <w:shd w:val="clear" w:color="auto" w:fill="FFFFFF"/>
              </w:rPr>
              <w:t>U</w:t>
            </w:r>
            <w:r w:rsidRPr="00342668">
              <w:rPr>
                <w:rFonts w:ascii="Noto Sans" w:hAnsi="Noto Sans" w:cs="Noto Sans"/>
                <w:sz w:val="17"/>
                <w:szCs w:val="17"/>
                <w:shd w:val="clear" w:color="auto" w:fill="FFFFFF"/>
              </w:rPr>
              <w:t>se technology safely and respectfully, keeping personal information private; identify</w:t>
            </w:r>
          </w:p>
          <w:p w14:paraId="21A5B4F1" w14:textId="77777777" w:rsidR="00C57C8F" w:rsidRPr="00342668" w:rsidRDefault="00C57C8F" w:rsidP="00E36941">
            <w:pPr>
              <w:spacing w:after="0"/>
              <w:rPr>
                <w:rFonts w:ascii="Noto Sans" w:hAnsi="Noto Sans" w:cs="Noto Sans"/>
                <w:sz w:val="17"/>
                <w:szCs w:val="17"/>
                <w:shd w:val="clear" w:color="auto" w:fill="FFFFFF"/>
              </w:rPr>
            </w:pPr>
            <w:r w:rsidRPr="00342668">
              <w:rPr>
                <w:rFonts w:ascii="Noto Sans" w:hAnsi="Noto Sans" w:cs="Noto Sans"/>
                <w:sz w:val="17"/>
                <w:szCs w:val="17"/>
                <w:shd w:val="clear" w:color="auto" w:fill="FFFFFF"/>
              </w:rPr>
              <w:t>where to go for help and support when they have concerns about content or contact on</w:t>
            </w:r>
          </w:p>
          <w:p w14:paraId="6D1B4CDA" w14:textId="77777777" w:rsidR="00C57C8F" w:rsidRDefault="00C57C8F" w:rsidP="00E36941">
            <w:pPr>
              <w:spacing w:after="0"/>
              <w:rPr>
                <w:rFonts w:ascii="Noto Sans" w:hAnsi="Noto Sans" w:cs="Noto Sans"/>
                <w:sz w:val="17"/>
                <w:szCs w:val="17"/>
                <w:shd w:val="clear" w:color="auto" w:fill="FFFFFF"/>
              </w:rPr>
            </w:pPr>
            <w:r w:rsidRPr="00342668">
              <w:rPr>
                <w:rFonts w:ascii="Noto Sans" w:hAnsi="Noto Sans" w:cs="Noto Sans"/>
                <w:sz w:val="17"/>
                <w:szCs w:val="17"/>
                <w:shd w:val="clear" w:color="auto" w:fill="FFFFFF"/>
              </w:rPr>
              <w:t>the internet or other online technologies.</w:t>
            </w:r>
          </w:p>
          <w:p w14:paraId="4B603617" w14:textId="77777777" w:rsidR="00C57C8F" w:rsidRDefault="00C57C8F" w:rsidP="00E36941">
            <w:pPr>
              <w:spacing w:after="0"/>
              <w:rPr>
                <w:rFonts w:ascii="Noto Sans" w:hAnsi="Noto Sans" w:cs="Noto Sans"/>
                <w:sz w:val="17"/>
                <w:szCs w:val="17"/>
                <w:shd w:val="clear" w:color="auto" w:fill="FFFFFF"/>
              </w:rPr>
            </w:pPr>
          </w:p>
          <w:p w14:paraId="4507E39A" w14:textId="77777777" w:rsidR="00C57C8F" w:rsidRPr="00CF07A9" w:rsidRDefault="00C57C8F" w:rsidP="00E36941">
            <w:pPr>
              <w:spacing w:after="0"/>
              <w:jc w:val="right"/>
              <w:rPr>
                <w:rFonts w:ascii="Noto Sans" w:hAnsi="Noto Sans" w:cs="Noto Sans"/>
                <w:b/>
                <w:bCs/>
                <w:sz w:val="17"/>
                <w:szCs w:val="17"/>
                <w:shd w:val="clear" w:color="auto" w:fill="FFFFFF"/>
                <w:lang w:val="en-GB"/>
              </w:rPr>
            </w:pPr>
            <w:r w:rsidRPr="00C43DF5">
              <w:rPr>
                <w:rFonts w:ascii="Noto Sans" w:hAnsi="Noto Sans" w:cs="Noto Sans"/>
                <w:b/>
                <w:bCs/>
                <w:sz w:val="17"/>
                <w:szCs w:val="17"/>
                <w:shd w:val="clear" w:color="auto" w:fill="FFFFFF"/>
              </w:rPr>
              <w:t>Computing: Key Stage 1</w:t>
            </w:r>
          </w:p>
        </w:tc>
      </w:tr>
      <w:tr w:rsidR="00C57C8F" w:rsidRPr="00C35F25" w14:paraId="3BA860FB" w14:textId="77777777" w:rsidTr="00E36941">
        <w:tc>
          <w:tcPr>
            <w:tcW w:w="3117" w:type="dxa"/>
          </w:tcPr>
          <w:p w14:paraId="2E0BF1C1" w14:textId="77777777" w:rsidR="00C57C8F" w:rsidRPr="00C35F25" w:rsidRDefault="00C57C8F" w:rsidP="00E36941">
            <w:pPr>
              <w:spacing w:after="0"/>
              <w:rPr>
                <w:rFonts w:ascii="Noto Sans" w:hAnsi="Noto Sans" w:cs="Noto Sans"/>
                <w:sz w:val="17"/>
                <w:szCs w:val="17"/>
                <w:shd w:val="clear" w:color="auto" w:fill="FFFFFF"/>
                <w:lang w:val="en-GB"/>
              </w:rPr>
            </w:pPr>
            <w:r w:rsidRPr="00617B98">
              <w:rPr>
                <w:rFonts w:ascii="Noto Sans" w:hAnsi="Noto Sans" w:cs="Noto Sans"/>
                <w:sz w:val="17"/>
                <w:szCs w:val="17"/>
                <w:shd w:val="clear" w:color="auto" w:fill="FFFFFF"/>
                <w:lang w:val="en-GB"/>
              </w:rPr>
              <w:t>Discuss real-world cybersecurity problems and how personal information can be protected.</w:t>
            </w:r>
          </w:p>
          <w:p w14:paraId="1B464CBC" w14:textId="77777777" w:rsidR="00C57C8F" w:rsidRPr="00C35F25" w:rsidRDefault="00C57C8F" w:rsidP="00E36941">
            <w:pPr>
              <w:spacing w:after="0"/>
              <w:jc w:val="right"/>
              <w:rPr>
                <w:rFonts w:ascii="Noto Sans" w:hAnsi="Noto Sans" w:cs="Noto Sans"/>
                <w:b/>
                <w:bCs/>
                <w:sz w:val="17"/>
                <w:szCs w:val="17"/>
                <w:shd w:val="clear" w:color="auto" w:fill="FFFFFF"/>
                <w:lang w:val="en-GB"/>
              </w:rPr>
            </w:pPr>
          </w:p>
          <w:p w14:paraId="72FA970B" w14:textId="77777777" w:rsidR="00C57C8F" w:rsidRPr="00C35F25" w:rsidRDefault="00C57C8F" w:rsidP="00E36941">
            <w:pPr>
              <w:spacing w:after="0"/>
              <w:rPr>
                <w:rFonts w:ascii="Noto Sans" w:hAnsi="Noto Sans" w:cs="Noto Sans"/>
                <w:b/>
                <w:bCs/>
                <w:sz w:val="17"/>
                <w:szCs w:val="17"/>
                <w:shd w:val="clear" w:color="auto" w:fill="FFFFFF"/>
                <w:lang w:val="en-GB"/>
              </w:rPr>
            </w:pPr>
          </w:p>
          <w:p w14:paraId="12817D88" w14:textId="77777777" w:rsidR="00C57C8F" w:rsidRPr="00C35F25" w:rsidRDefault="00C57C8F" w:rsidP="00E36941">
            <w:pPr>
              <w:spacing w:after="0"/>
              <w:jc w:val="right"/>
              <w:rPr>
                <w:rFonts w:ascii="Noto Sans" w:hAnsi="Noto Sans" w:cs="Noto Sans"/>
                <w:b/>
                <w:bCs/>
                <w:sz w:val="17"/>
                <w:szCs w:val="17"/>
                <w:shd w:val="clear" w:color="auto" w:fill="FFFFFF"/>
                <w:lang w:val="en-GB"/>
              </w:rPr>
            </w:pPr>
          </w:p>
          <w:p w14:paraId="0CB979B1" w14:textId="77777777" w:rsidR="00C57C8F" w:rsidRDefault="00C57C8F" w:rsidP="00E36941">
            <w:pPr>
              <w:spacing w:after="0"/>
              <w:jc w:val="right"/>
              <w:rPr>
                <w:rFonts w:ascii="Noto Sans" w:hAnsi="Noto Sans" w:cs="Noto Sans"/>
                <w:b/>
                <w:bCs/>
                <w:sz w:val="17"/>
                <w:szCs w:val="17"/>
                <w:shd w:val="clear" w:color="auto" w:fill="FFFFFF"/>
                <w:lang w:val="en-GB"/>
              </w:rPr>
            </w:pPr>
          </w:p>
          <w:p w14:paraId="427E2004" w14:textId="77777777" w:rsidR="00C57C8F" w:rsidRPr="00C35F25" w:rsidRDefault="00C57C8F" w:rsidP="00E36941">
            <w:pPr>
              <w:spacing w:after="0"/>
              <w:jc w:val="right"/>
              <w:rPr>
                <w:rFonts w:ascii="Noto Sans" w:hAnsi="Noto Sans" w:cs="Noto Sans"/>
                <w:sz w:val="17"/>
                <w:szCs w:val="17"/>
                <w:shd w:val="clear" w:color="auto" w:fill="FFFFFF"/>
                <w:lang w:val="en-GB"/>
              </w:rPr>
            </w:pPr>
            <w:r w:rsidRPr="00617B98">
              <w:rPr>
                <w:rFonts w:ascii="Noto Sans" w:hAnsi="Noto Sans" w:cs="Noto Sans"/>
                <w:b/>
                <w:bCs/>
                <w:sz w:val="17"/>
                <w:szCs w:val="17"/>
                <w:shd w:val="clear" w:color="auto" w:fill="FFFFFF"/>
                <w:lang w:val="en-GB"/>
              </w:rPr>
              <w:t>1B-NI-05</w:t>
            </w:r>
          </w:p>
        </w:tc>
        <w:tc>
          <w:tcPr>
            <w:tcW w:w="3128" w:type="dxa"/>
          </w:tcPr>
          <w:p w14:paraId="7B9F1370" w14:textId="77777777" w:rsidR="00C57C8F" w:rsidRDefault="00C57C8F" w:rsidP="00E36941">
            <w:pPr>
              <w:spacing w:after="0"/>
              <w:rPr>
                <w:rFonts w:ascii="Noto Sans" w:hAnsi="Noto Sans" w:cs="Noto Sans"/>
                <w:sz w:val="17"/>
                <w:szCs w:val="17"/>
                <w:shd w:val="clear" w:color="auto" w:fill="FFFFFF"/>
              </w:rPr>
            </w:pPr>
            <w:r>
              <w:rPr>
                <w:rFonts w:ascii="Noto Sans" w:hAnsi="Noto Sans" w:cs="Noto Sans"/>
                <w:sz w:val="17"/>
                <w:szCs w:val="17"/>
                <w:shd w:val="clear" w:color="auto" w:fill="FFFFFF"/>
              </w:rPr>
              <w:t>D</w:t>
            </w:r>
            <w:r w:rsidRPr="00DD7A93">
              <w:rPr>
                <w:rFonts w:ascii="Noto Sans" w:hAnsi="Noto Sans" w:cs="Noto Sans"/>
                <w:sz w:val="17"/>
                <w:szCs w:val="17"/>
                <w:shd w:val="clear" w:color="auto" w:fill="FFFFFF"/>
              </w:rPr>
              <w:t xml:space="preserve">iscussing digital citizenship rules and </w:t>
            </w:r>
            <w:proofErr w:type="spellStart"/>
            <w:r w:rsidRPr="00DD7A93">
              <w:rPr>
                <w:rFonts w:ascii="Noto Sans" w:hAnsi="Noto Sans" w:cs="Noto Sans"/>
                <w:sz w:val="17"/>
                <w:szCs w:val="17"/>
                <w:shd w:val="clear" w:color="auto" w:fill="FFFFFF"/>
              </w:rPr>
              <w:t>behaviours</w:t>
            </w:r>
            <w:proofErr w:type="spellEnd"/>
            <w:r w:rsidRPr="00DD7A93">
              <w:rPr>
                <w:rFonts w:ascii="Noto Sans" w:hAnsi="Noto Sans" w:cs="Noto Sans"/>
                <w:sz w:val="17"/>
                <w:szCs w:val="17"/>
                <w:shd w:val="clear" w:color="auto" w:fill="FFFFFF"/>
              </w:rPr>
              <w:t xml:space="preserve"> for participating in an online environment</w:t>
            </w:r>
          </w:p>
          <w:p w14:paraId="20B9B5A9" w14:textId="77777777" w:rsidR="00C57C8F" w:rsidRDefault="00C57C8F" w:rsidP="00E36941">
            <w:pPr>
              <w:spacing w:after="0"/>
              <w:rPr>
                <w:rFonts w:ascii="Noto Sans" w:hAnsi="Noto Sans" w:cs="Noto Sans"/>
                <w:sz w:val="17"/>
                <w:szCs w:val="17"/>
                <w:shd w:val="clear" w:color="auto" w:fill="FFFFFF"/>
              </w:rPr>
            </w:pPr>
          </w:p>
          <w:p w14:paraId="0F7AE58C" w14:textId="77777777" w:rsidR="00C57C8F" w:rsidRDefault="00C57C8F" w:rsidP="00E36941">
            <w:pPr>
              <w:spacing w:after="0"/>
              <w:rPr>
                <w:rFonts w:ascii="Noto Sans" w:hAnsi="Noto Sans" w:cs="Noto Sans"/>
                <w:sz w:val="17"/>
                <w:szCs w:val="17"/>
                <w:shd w:val="clear" w:color="auto" w:fill="FFFFFF"/>
              </w:rPr>
            </w:pPr>
          </w:p>
          <w:p w14:paraId="78C4D478" w14:textId="77777777" w:rsidR="00C57C8F" w:rsidRDefault="00C57C8F" w:rsidP="00E36941">
            <w:pPr>
              <w:spacing w:after="0"/>
              <w:rPr>
                <w:rFonts w:ascii="Noto Sans" w:hAnsi="Noto Sans" w:cs="Noto Sans"/>
                <w:sz w:val="17"/>
                <w:szCs w:val="17"/>
                <w:shd w:val="clear" w:color="auto" w:fill="FFFFFF"/>
              </w:rPr>
            </w:pPr>
          </w:p>
          <w:p w14:paraId="3217EAAB" w14:textId="77777777" w:rsidR="00C57C8F" w:rsidRDefault="00C57C8F" w:rsidP="00E36941">
            <w:pPr>
              <w:spacing w:after="0"/>
              <w:jc w:val="right"/>
              <w:rPr>
                <w:rFonts w:ascii="Noto Sans" w:hAnsi="Noto Sans" w:cs="Noto Sans"/>
                <w:b/>
                <w:bCs/>
                <w:sz w:val="17"/>
                <w:szCs w:val="17"/>
                <w:shd w:val="clear" w:color="auto" w:fill="FFFFFF"/>
              </w:rPr>
            </w:pPr>
          </w:p>
          <w:p w14:paraId="5A926B53" w14:textId="77777777" w:rsidR="00C57C8F" w:rsidRPr="00DD7A93" w:rsidRDefault="00C57C8F" w:rsidP="00E36941">
            <w:pPr>
              <w:spacing w:after="0"/>
              <w:jc w:val="right"/>
              <w:rPr>
                <w:rFonts w:ascii="Noto Sans" w:hAnsi="Noto Sans" w:cs="Noto Sans"/>
                <w:sz w:val="17"/>
                <w:szCs w:val="17"/>
                <w:shd w:val="clear" w:color="auto" w:fill="FFFFFF"/>
              </w:rPr>
            </w:pPr>
            <w:r w:rsidRPr="000E2462">
              <w:rPr>
                <w:rFonts w:ascii="Noto Sans" w:hAnsi="Noto Sans" w:cs="Noto Sans"/>
                <w:b/>
                <w:bCs/>
                <w:sz w:val="17"/>
                <w:szCs w:val="17"/>
                <w:shd w:val="clear" w:color="auto" w:fill="FFFFFF"/>
              </w:rPr>
              <w:t>ACTDIP013</w:t>
            </w:r>
          </w:p>
        </w:tc>
        <w:tc>
          <w:tcPr>
            <w:tcW w:w="3115" w:type="dxa"/>
          </w:tcPr>
          <w:p w14:paraId="3E2C3AC0" w14:textId="77777777" w:rsidR="00C57C8F" w:rsidRPr="005C40C7" w:rsidRDefault="00C57C8F" w:rsidP="00E36941">
            <w:pPr>
              <w:spacing w:after="0"/>
              <w:rPr>
                <w:rFonts w:ascii="Noto Sans" w:hAnsi="Noto Sans" w:cs="Noto Sans"/>
                <w:sz w:val="17"/>
                <w:szCs w:val="17"/>
                <w:shd w:val="clear" w:color="auto" w:fill="FFFFFF"/>
                <w:lang w:val="en-GB"/>
              </w:rPr>
            </w:pPr>
            <w:r>
              <w:rPr>
                <w:rFonts w:ascii="Noto Sans" w:hAnsi="Noto Sans" w:cs="Noto Sans"/>
                <w:sz w:val="17"/>
                <w:szCs w:val="17"/>
                <w:shd w:val="clear" w:color="auto" w:fill="FFFFFF"/>
                <w:lang w:val="en-GB"/>
              </w:rPr>
              <w:t>U</w:t>
            </w:r>
            <w:r w:rsidRPr="005C40C7">
              <w:rPr>
                <w:rFonts w:ascii="Noto Sans" w:hAnsi="Noto Sans" w:cs="Noto Sans"/>
                <w:sz w:val="17"/>
                <w:szCs w:val="17"/>
                <w:shd w:val="clear" w:color="auto" w:fill="FFFFFF"/>
                <w:lang w:val="en-GB"/>
              </w:rPr>
              <w:t xml:space="preserve">se technology safely, </w:t>
            </w:r>
            <w:proofErr w:type="gramStart"/>
            <w:r w:rsidRPr="005C40C7">
              <w:rPr>
                <w:rFonts w:ascii="Noto Sans" w:hAnsi="Noto Sans" w:cs="Noto Sans"/>
                <w:sz w:val="17"/>
                <w:szCs w:val="17"/>
                <w:shd w:val="clear" w:color="auto" w:fill="FFFFFF"/>
                <w:lang w:val="en-GB"/>
              </w:rPr>
              <w:t>respectfully</w:t>
            </w:r>
            <w:proofErr w:type="gramEnd"/>
            <w:r w:rsidRPr="005C40C7">
              <w:rPr>
                <w:rFonts w:ascii="Noto Sans" w:hAnsi="Noto Sans" w:cs="Noto Sans"/>
                <w:sz w:val="17"/>
                <w:szCs w:val="17"/>
                <w:shd w:val="clear" w:color="auto" w:fill="FFFFFF"/>
                <w:lang w:val="en-GB"/>
              </w:rPr>
              <w:t xml:space="preserve"> and responsibly; recognise</w:t>
            </w:r>
          </w:p>
          <w:p w14:paraId="41D6AB4C" w14:textId="77777777" w:rsidR="00C57C8F" w:rsidRPr="005C40C7" w:rsidRDefault="00C57C8F" w:rsidP="00E36941">
            <w:pPr>
              <w:spacing w:after="0"/>
              <w:rPr>
                <w:rFonts w:ascii="Noto Sans" w:hAnsi="Noto Sans" w:cs="Noto Sans"/>
                <w:sz w:val="17"/>
                <w:szCs w:val="17"/>
                <w:shd w:val="clear" w:color="auto" w:fill="FFFFFF"/>
                <w:lang w:val="en-GB"/>
              </w:rPr>
            </w:pPr>
            <w:r w:rsidRPr="005C40C7">
              <w:rPr>
                <w:rFonts w:ascii="Noto Sans" w:hAnsi="Noto Sans" w:cs="Noto Sans"/>
                <w:sz w:val="17"/>
                <w:szCs w:val="17"/>
                <w:shd w:val="clear" w:color="auto" w:fill="FFFFFF"/>
                <w:lang w:val="en-GB"/>
              </w:rPr>
              <w:t>acceptable/unacceptable behaviour; identify a range of ways to report concerns about</w:t>
            </w:r>
          </w:p>
          <w:p w14:paraId="63764A64" w14:textId="77777777" w:rsidR="00C57C8F" w:rsidRDefault="00C57C8F" w:rsidP="00E36941">
            <w:pPr>
              <w:spacing w:after="0"/>
              <w:rPr>
                <w:rFonts w:ascii="Noto Sans" w:hAnsi="Noto Sans" w:cs="Noto Sans"/>
                <w:sz w:val="17"/>
                <w:szCs w:val="17"/>
                <w:shd w:val="clear" w:color="auto" w:fill="FFFFFF"/>
                <w:lang w:val="en-GB"/>
              </w:rPr>
            </w:pPr>
            <w:r w:rsidRPr="005C40C7">
              <w:rPr>
                <w:rFonts w:ascii="Noto Sans" w:hAnsi="Noto Sans" w:cs="Noto Sans"/>
                <w:sz w:val="17"/>
                <w:szCs w:val="17"/>
                <w:shd w:val="clear" w:color="auto" w:fill="FFFFFF"/>
                <w:lang w:val="en-GB"/>
              </w:rPr>
              <w:t>content and contact.</w:t>
            </w:r>
          </w:p>
          <w:p w14:paraId="4C10B89E" w14:textId="77777777" w:rsidR="00C57C8F" w:rsidRDefault="00C57C8F" w:rsidP="00E36941">
            <w:pPr>
              <w:spacing w:after="0"/>
              <w:jc w:val="right"/>
              <w:rPr>
                <w:rFonts w:ascii="Noto Sans" w:hAnsi="Noto Sans" w:cs="Noto Sans"/>
                <w:sz w:val="17"/>
                <w:szCs w:val="17"/>
                <w:shd w:val="clear" w:color="auto" w:fill="FFFFFF"/>
                <w:lang w:val="en-GB"/>
              </w:rPr>
            </w:pPr>
          </w:p>
          <w:p w14:paraId="38875A85" w14:textId="77777777" w:rsidR="00C57C8F" w:rsidRPr="00C35F25" w:rsidRDefault="00C57C8F" w:rsidP="00E36941">
            <w:pPr>
              <w:spacing w:after="0"/>
              <w:jc w:val="right"/>
              <w:rPr>
                <w:rFonts w:ascii="Noto Sans" w:hAnsi="Noto Sans" w:cs="Noto Sans"/>
                <w:sz w:val="17"/>
                <w:szCs w:val="17"/>
                <w:shd w:val="clear" w:color="auto" w:fill="FFFFFF"/>
                <w:lang w:val="en-GB"/>
              </w:rPr>
            </w:pPr>
            <w:r w:rsidRPr="00CF07A9">
              <w:rPr>
                <w:rFonts w:ascii="Noto Sans" w:hAnsi="Noto Sans" w:cs="Noto Sans"/>
                <w:b/>
                <w:bCs/>
                <w:sz w:val="17"/>
                <w:szCs w:val="17"/>
                <w:shd w:val="clear" w:color="auto" w:fill="FFFFFF"/>
                <w:lang w:val="en-GB"/>
              </w:rPr>
              <w:t>Computing: Key Stage 2</w:t>
            </w:r>
          </w:p>
        </w:tc>
      </w:tr>
      <w:tr w:rsidR="00C57C8F" w:rsidRPr="00C35F25" w14:paraId="04E8BBBC" w14:textId="77777777" w:rsidTr="00E36941">
        <w:tc>
          <w:tcPr>
            <w:tcW w:w="3117" w:type="dxa"/>
          </w:tcPr>
          <w:p w14:paraId="459D4DA8" w14:textId="77777777" w:rsidR="00C57C8F" w:rsidRPr="00C35F25" w:rsidRDefault="00C57C8F" w:rsidP="00E36941">
            <w:pPr>
              <w:spacing w:after="0"/>
              <w:rPr>
                <w:rFonts w:ascii="Noto Sans" w:hAnsi="Noto Sans" w:cs="Noto Sans"/>
                <w:sz w:val="17"/>
                <w:szCs w:val="17"/>
                <w:shd w:val="clear" w:color="auto" w:fill="FFFFFF"/>
                <w:lang w:val="en-GB"/>
              </w:rPr>
            </w:pPr>
            <w:r w:rsidRPr="00BC3178">
              <w:rPr>
                <w:rFonts w:ascii="Noto Sans" w:hAnsi="Noto Sans" w:cs="Noto Sans"/>
                <w:sz w:val="17"/>
                <w:szCs w:val="17"/>
                <w:shd w:val="clear" w:color="auto" w:fill="FFFFFF"/>
                <w:lang w:val="en-GB"/>
              </w:rPr>
              <w:t>Work respectfully and responsibly with others online</w:t>
            </w:r>
            <w:r w:rsidRPr="00C35F25">
              <w:rPr>
                <w:rFonts w:ascii="Noto Sans" w:hAnsi="Noto Sans" w:cs="Noto Sans"/>
                <w:sz w:val="17"/>
                <w:szCs w:val="17"/>
                <w:shd w:val="clear" w:color="auto" w:fill="FFFFFF"/>
                <w:lang w:val="en-GB"/>
              </w:rPr>
              <w:t>.</w:t>
            </w:r>
          </w:p>
          <w:p w14:paraId="3EB90305" w14:textId="77777777" w:rsidR="00C57C8F" w:rsidRPr="00C35F25" w:rsidRDefault="00C57C8F" w:rsidP="00E36941">
            <w:pPr>
              <w:spacing w:after="0"/>
              <w:jc w:val="right"/>
              <w:rPr>
                <w:rFonts w:ascii="Noto Sans" w:hAnsi="Noto Sans" w:cs="Noto Sans"/>
                <w:b/>
                <w:bCs/>
                <w:sz w:val="17"/>
                <w:szCs w:val="17"/>
                <w:shd w:val="clear" w:color="auto" w:fill="FFFFFF"/>
                <w:lang w:val="en-GB"/>
              </w:rPr>
            </w:pPr>
          </w:p>
          <w:p w14:paraId="5AB59A40" w14:textId="77777777" w:rsidR="00C57C8F" w:rsidRPr="00C35F25" w:rsidRDefault="00C57C8F" w:rsidP="00E36941">
            <w:pPr>
              <w:spacing w:after="0"/>
              <w:jc w:val="right"/>
              <w:rPr>
                <w:rFonts w:ascii="Noto Sans" w:hAnsi="Noto Sans" w:cs="Noto Sans"/>
                <w:b/>
                <w:bCs/>
                <w:sz w:val="17"/>
                <w:szCs w:val="17"/>
                <w:shd w:val="clear" w:color="auto" w:fill="FFFFFF"/>
                <w:lang w:val="en-GB"/>
              </w:rPr>
            </w:pPr>
          </w:p>
          <w:p w14:paraId="03EB7560" w14:textId="77777777" w:rsidR="00C57C8F" w:rsidRDefault="00C57C8F" w:rsidP="00E36941">
            <w:pPr>
              <w:spacing w:after="0"/>
              <w:jc w:val="right"/>
              <w:rPr>
                <w:rFonts w:ascii="Noto Sans" w:hAnsi="Noto Sans" w:cs="Noto Sans"/>
                <w:b/>
                <w:bCs/>
                <w:sz w:val="17"/>
                <w:szCs w:val="17"/>
                <w:shd w:val="clear" w:color="auto" w:fill="FFFFFF"/>
                <w:lang w:val="en-GB"/>
              </w:rPr>
            </w:pPr>
          </w:p>
          <w:p w14:paraId="7B029B78" w14:textId="77777777" w:rsidR="00C57C8F" w:rsidRDefault="00C57C8F" w:rsidP="00E36941">
            <w:pPr>
              <w:spacing w:after="0"/>
              <w:jc w:val="right"/>
              <w:rPr>
                <w:rFonts w:ascii="Noto Sans" w:hAnsi="Noto Sans" w:cs="Noto Sans"/>
                <w:b/>
                <w:bCs/>
                <w:sz w:val="17"/>
                <w:szCs w:val="17"/>
                <w:shd w:val="clear" w:color="auto" w:fill="FFFFFF"/>
                <w:lang w:val="en-GB"/>
              </w:rPr>
            </w:pPr>
          </w:p>
          <w:p w14:paraId="2E134241" w14:textId="77777777" w:rsidR="00C57C8F" w:rsidRDefault="00C57C8F" w:rsidP="00E36941">
            <w:pPr>
              <w:spacing w:after="0"/>
              <w:jc w:val="right"/>
              <w:rPr>
                <w:rFonts w:ascii="Noto Sans" w:hAnsi="Noto Sans" w:cs="Noto Sans"/>
                <w:b/>
                <w:bCs/>
                <w:sz w:val="17"/>
                <w:szCs w:val="17"/>
                <w:shd w:val="clear" w:color="auto" w:fill="FFFFFF"/>
                <w:lang w:val="en-GB"/>
              </w:rPr>
            </w:pPr>
          </w:p>
          <w:p w14:paraId="33E1949A" w14:textId="77777777" w:rsidR="00C57C8F" w:rsidRDefault="00C57C8F" w:rsidP="00E36941">
            <w:pPr>
              <w:spacing w:after="0"/>
              <w:jc w:val="right"/>
              <w:rPr>
                <w:rFonts w:ascii="Noto Sans" w:hAnsi="Noto Sans" w:cs="Noto Sans"/>
                <w:b/>
                <w:bCs/>
                <w:sz w:val="17"/>
                <w:szCs w:val="17"/>
                <w:shd w:val="clear" w:color="auto" w:fill="FFFFFF"/>
                <w:lang w:val="en-GB"/>
              </w:rPr>
            </w:pPr>
          </w:p>
          <w:p w14:paraId="700E9B61" w14:textId="77777777" w:rsidR="00C57C8F" w:rsidRDefault="00C57C8F" w:rsidP="00E36941">
            <w:pPr>
              <w:spacing w:after="0"/>
              <w:jc w:val="right"/>
              <w:rPr>
                <w:rFonts w:ascii="Noto Sans" w:hAnsi="Noto Sans" w:cs="Noto Sans"/>
                <w:b/>
                <w:bCs/>
                <w:sz w:val="17"/>
                <w:szCs w:val="17"/>
                <w:shd w:val="clear" w:color="auto" w:fill="FFFFFF"/>
                <w:lang w:val="en-GB"/>
              </w:rPr>
            </w:pPr>
          </w:p>
          <w:p w14:paraId="7B6BC45B" w14:textId="77777777" w:rsidR="00C57C8F" w:rsidRPr="00C35F25" w:rsidRDefault="00C57C8F" w:rsidP="00E36941">
            <w:pPr>
              <w:spacing w:after="0"/>
              <w:jc w:val="right"/>
              <w:rPr>
                <w:rFonts w:ascii="Noto Sans" w:hAnsi="Noto Sans" w:cs="Noto Sans"/>
                <w:b/>
                <w:bCs/>
                <w:sz w:val="17"/>
                <w:szCs w:val="17"/>
                <w:shd w:val="clear" w:color="auto" w:fill="FFFFFF"/>
                <w:lang w:val="en-GB"/>
              </w:rPr>
            </w:pPr>
            <w:r w:rsidRPr="00C35F25">
              <w:rPr>
                <w:rFonts w:ascii="Noto Sans" w:hAnsi="Noto Sans" w:cs="Noto Sans"/>
                <w:b/>
                <w:bCs/>
                <w:sz w:val="17"/>
                <w:szCs w:val="17"/>
                <w:shd w:val="clear" w:color="auto" w:fill="FFFFFF"/>
                <w:lang w:val="en-GB"/>
              </w:rPr>
              <w:t>1A-</w:t>
            </w:r>
            <w:r>
              <w:rPr>
                <w:rFonts w:ascii="Noto Sans" w:hAnsi="Noto Sans" w:cs="Noto Sans"/>
                <w:b/>
                <w:bCs/>
                <w:sz w:val="17"/>
                <w:szCs w:val="17"/>
                <w:shd w:val="clear" w:color="auto" w:fill="FFFFFF"/>
                <w:lang w:val="en-GB"/>
              </w:rPr>
              <w:t>IC</w:t>
            </w:r>
            <w:r w:rsidRPr="00C35F25">
              <w:rPr>
                <w:rFonts w:ascii="Noto Sans" w:hAnsi="Noto Sans" w:cs="Noto Sans"/>
                <w:b/>
                <w:bCs/>
                <w:sz w:val="17"/>
                <w:szCs w:val="17"/>
                <w:shd w:val="clear" w:color="auto" w:fill="FFFFFF"/>
                <w:lang w:val="en-GB"/>
              </w:rPr>
              <w:t>-1</w:t>
            </w:r>
            <w:r>
              <w:rPr>
                <w:rFonts w:ascii="Noto Sans" w:hAnsi="Noto Sans" w:cs="Noto Sans"/>
                <w:b/>
                <w:bCs/>
                <w:sz w:val="17"/>
                <w:szCs w:val="17"/>
                <w:shd w:val="clear" w:color="auto" w:fill="FFFFFF"/>
                <w:lang w:val="en-GB"/>
              </w:rPr>
              <w:t>7</w:t>
            </w:r>
          </w:p>
        </w:tc>
        <w:tc>
          <w:tcPr>
            <w:tcW w:w="3128" w:type="dxa"/>
          </w:tcPr>
          <w:p w14:paraId="7058DB74" w14:textId="77777777" w:rsidR="00C57C8F" w:rsidRDefault="00C57C8F" w:rsidP="00E36941">
            <w:pPr>
              <w:spacing w:after="0"/>
              <w:rPr>
                <w:rFonts w:ascii="Noto Sans" w:hAnsi="Noto Sans" w:cs="Noto Sans"/>
                <w:sz w:val="17"/>
                <w:szCs w:val="17"/>
                <w:shd w:val="clear" w:color="auto" w:fill="FFFFFF"/>
              </w:rPr>
            </w:pPr>
            <w:r>
              <w:rPr>
                <w:rFonts w:ascii="Noto Sans" w:hAnsi="Noto Sans" w:cs="Noto Sans"/>
                <w:sz w:val="17"/>
                <w:szCs w:val="17"/>
                <w:shd w:val="clear" w:color="auto" w:fill="FFFFFF"/>
              </w:rPr>
              <w:t>M</w:t>
            </w:r>
            <w:r w:rsidRPr="004B6559">
              <w:rPr>
                <w:rFonts w:ascii="Noto Sans" w:hAnsi="Noto Sans" w:cs="Noto Sans"/>
                <w:sz w:val="17"/>
                <w:szCs w:val="17"/>
                <w:shd w:val="clear" w:color="auto" w:fill="FFFFFF"/>
              </w:rPr>
              <w:t xml:space="preserve">aking ethical decisions when faced with reporting inappropriate online </w:t>
            </w:r>
            <w:proofErr w:type="spellStart"/>
            <w:r w:rsidRPr="004B6559">
              <w:rPr>
                <w:rFonts w:ascii="Noto Sans" w:hAnsi="Noto Sans" w:cs="Noto Sans"/>
                <w:sz w:val="17"/>
                <w:szCs w:val="17"/>
                <w:shd w:val="clear" w:color="auto" w:fill="FFFFFF"/>
              </w:rPr>
              <w:t>behaviour</w:t>
            </w:r>
            <w:proofErr w:type="spellEnd"/>
            <w:r w:rsidRPr="004B6559">
              <w:rPr>
                <w:rFonts w:ascii="Noto Sans" w:hAnsi="Noto Sans" w:cs="Noto Sans"/>
                <w:sz w:val="17"/>
                <w:szCs w:val="17"/>
                <w:shd w:val="clear" w:color="auto" w:fill="FFFFFF"/>
              </w:rPr>
              <w:t xml:space="preserve"> or acknowledging digital products created by others</w:t>
            </w:r>
          </w:p>
          <w:p w14:paraId="1BE7EFD9" w14:textId="77777777" w:rsidR="00C57C8F" w:rsidRDefault="00C57C8F" w:rsidP="00E36941">
            <w:pPr>
              <w:spacing w:after="0"/>
              <w:rPr>
                <w:rFonts w:ascii="Noto Sans" w:hAnsi="Noto Sans" w:cs="Noto Sans"/>
                <w:sz w:val="17"/>
                <w:szCs w:val="17"/>
                <w:shd w:val="clear" w:color="auto" w:fill="FFFFFF"/>
              </w:rPr>
            </w:pPr>
          </w:p>
          <w:p w14:paraId="2BE9114E" w14:textId="77777777" w:rsidR="00C57C8F" w:rsidRDefault="00C57C8F" w:rsidP="00E36941">
            <w:pPr>
              <w:spacing w:after="0"/>
              <w:rPr>
                <w:rFonts w:ascii="Noto Sans" w:hAnsi="Noto Sans" w:cs="Noto Sans"/>
                <w:sz w:val="17"/>
                <w:szCs w:val="17"/>
                <w:shd w:val="clear" w:color="auto" w:fill="FFFFFF"/>
              </w:rPr>
            </w:pPr>
          </w:p>
          <w:p w14:paraId="27499D07" w14:textId="77777777" w:rsidR="00C57C8F" w:rsidRDefault="00C57C8F" w:rsidP="00E36941">
            <w:pPr>
              <w:spacing w:after="0"/>
              <w:jc w:val="right"/>
              <w:rPr>
                <w:rFonts w:ascii="Noto Sans" w:hAnsi="Noto Sans" w:cs="Noto Sans"/>
                <w:b/>
                <w:bCs/>
                <w:sz w:val="17"/>
                <w:szCs w:val="17"/>
                <w:shd w:val="clear" w:color="auto" w:fill="FFFFFF"/>
              </w:rPr>
            </w:pPr>
          </w:p>
          <w:p w14:paraId="4E19D827" w14:textId="77777777" w:rsidR="00C57C8F" w:rsidRDefault="00C57C8F" w:rsidP="00E36941">
            <w:pPr>
              <w:spacing w:after="0"/>
              <w:jc w:val="right"/>
              <w:rPr>
                <w:rFonts w:ascii="Noto Sans" w:hAnsi="Noto Sans" w:cs="Noto Sans"/>
                <w:b/>
                <w:bCs/>
                <w:sz w:val="17"/>
                <w:szCs w:val="17"/>
                <w:shd w:val="clear" w:color="auto" w:fill="FFFFFF"/>
              </w:rPr>
            </w:pPr>
          </w:p>
          <w:p w14:paraId="50863C5D" w14:textId="77777777" w:rsidR="00C57C8F" w:rsidRDefault="00C57C8F" w:rsidP="00E36941">
            <w:pPr>
              <w:spacing w:after="0"/>
              <w:jc w:val="right"/>
              <w:rPr>
                <w:rFonts w:ascii="Noto Sans" w:hAnsi="Noto Sans" w:cs="Noto Sans"/>
                <w:b/>
                <w:bCs/>
                <w:sz w:val="17"/>
                <w:szCs w:val="17"/>
                <w:shd w:val="clear" w:color="auto" w:fill="FFFFFF"/>
              </w:rPr>
            </w:pPr>
          </w:p>
          <w:p w14:paraId="48C6A0B7" w14:textId="77777777" w:rsidR="00C57C8F" w:rsidRPr="000E2462" w:rsidRDefault="00C57C8F" w:rsidP="00E36941">
            <w:pPr>
              <w:spacing w:after="0"/>
              <w:jc w:val="right"/>
              <w:rPr>
                <w:rFonts w:ascii="Noto Sans" w:hAnsi="Noto Sans" w:cs="Noto Sans"/>
                <w:b/>
                <w:bCs/>
                <w:sz w:val="17"/>
                <w:szCs w:val="17"/>
                <w:shd w:val="clear" w:color="auto" w:fill="FFFFFF"/>
              </w:rPr>
            </w:pPr>
            <w:r w:rsidRPr="000E2462">
              <w:rPr>
                <w:rFonts w:ascii="Noto Sans" w:hAnsi="Noto Sans" w:cs="Noto Sans"/>
                <w:b/>
                <w:bCs/>
                <w:sz w:val="17"/>
                <w:szCs w:val="17"/>
                <w:shd w:val="clear" w:color="auto" w:fill="FFFFFF"/>
              </w:rPr>
              <w:t>ACTDIP013</w:t>
            </w:r>
          </w:p>
        </w:tc>
        <w:tc>
          <w:tcPr>
            <w:tcW w:w="3115" w:type="dxa"/>
          </w:tcPr>
          <w:p w14:paraId="071059A9" w14:textId="77777777" w:rsidR="00C57C8F" w:rsidRPr="00AF77AD" w:rsidRDefault="00C57C8F" w:rsidP="00E36941">
            <w:pPr>
              <w:spacing w:after="0"/>
              <w:rPr>
                <w:rFonts w:ascii="Noto Sans" w:hAnsi="Noto Sans" w:cs="Noto Sans"/>
                <w:sz w:val="17"/>
                <w:szCs w:val="17"/>
                <w:shd w:val="clear" w:color="auto" w:fill="FFFFFF"/>
              </w:rPr>
            </w:pPr>
            <w:r w:rsidRPr="00AF77AD">
              <w:rPr>
                <w:rFonts w:ascii="Noto Sans" w:hAnsi="Noto Sans" w:cs="Noto Sans"/>
                <w:sz w:val="17"/>
                <w:szCs w:val="17"/>
                <w:shd w:val="clear" w:color="auto" w:fill="FFFFFF"/>
              </w:rPr>
              <w:t>Understand a range of ways to use technology safely, respectfully, responsibly and</w:t>
            </w:r>
          </w:p>
          <w:p w14:paraId="194C5F52" w14:textId="77777777" w:rsidR="00C57C8F" w:rsidRPr="00AF77AD" w:rsidRDefault="00C57C8F" w:rsidP="00E36941">
            <w:pPr>
              <w:spacing w:after="0"/>
              <w:rPr>
                <w:rFonts w:ascii="Noto Sans" w:hAnsi="Noto Sans" w:cs="Noto Sans"/>
                <w:sz w:val="17"/>
                <w:szCs w:val="17"/>
                <w:shd w:val="clear" w:color="auto" w:fill="FFFFFF"/>
              </w:rPr>
            </w:pPr>
            <w:r w:rsidRPr="00AF77AD">
              <w:rPr>
                <w:rFonts w:ascii="Noto Sans" w:hAnsi="Noto Sans" w:cs="Noto Sans"/>
                <w:sz w:val="17"/>
                <w:szCs w:val="17"/>
                <w:shd w:val="clear" w:color="auto" w:fill="FFFFFF"/>
              </w:rPr>
              <w:t xml:space="preserve">securely, including protecting their online identity and privacy; </w:t>
            </w:r>
            <w:proofErr w:type="spellStart"/>
            <w:r w:rsidRPr="00AF77AD">
              <w:rPr>
                <w:rFonts w:ascii="Noto Sans" w:hAnsi="Noto Sans" w:cs="Noto Sans"/>
                <w:sz w:val="17"/>
                <w:szCs w:val="17"/>
                <w:shd w:val="clear" w:color="auto" w:fill="FFFFFF"/>
              </w:rPr>
              <w:t>recognise</w:t>
            </w:r>
            <w:proofErr w:type="spellEnd"/>
            <w:r w:rsidRPr="00AF77AD">
              <w:rPr>
                <w:rFonts w:ascii="Noto Sans" w:hAnsi="Noto Sans" w:cs="Noto Sans"/>
                <w:sz w:val="17"/>
                <w:szCs w:val="17"/>
                <w:shd w:val="clear" w:color="auto" w:fill="FFFFFF"/>
              </w:rPr>
              <w:t xml:space="preserve"> inappropriate</w:t>
            </w:r>
          </w:p>
          <w:p w14:paraId="21F185BD" w14:textId="77777777" w:rsidR="00C57C8F" w:rsidRDefault="00C57C8F" w:rsidP="00E36941">
            <w:pPr>
              <w:spacing w:after="0"/>
              <w:rPr>
                <w:rFonts w:ascii="Noto Sans" w:hAnsi="Noto Sans" w:cs="Noto Sans"/>
                <w:sz w:val="17"/>
                <w:szCs w:val="17"/>
                <w:shd w:val="clear" w:color="auto" w:fill="FFFFFF"/>
              </w:rPr>
            </w:pPr>
            <w:r w:rsidRPr="00AF77AD">
              <w:rPr>
                <w:rFonts w:ascii="Noto Sans" w:hAnsi="Noto Sans" w:cs="Noto Sans"/>
                <w:sz w:val="17"/>
                <w:szCs w:val="17"/>
                <w:shd w:val="clear" w:color="auto" w:fill="FFFFFF"/>
              </w:rPr>
              <w:t>content, contact and conduct and know how to report concerns.</w:t>
            </w:r>
          </w:p>
          <w:p w14:paraId="49A458EF" w14:textId="77777777" w:rsidR="00C57C8F" w:rsidRDefault="00C57C8F" w:rsidP="00E36941">
            <w:pPr>
              <w:spacing w:after="0"/>
              <w:rPr>
                <w:rFonts w:ascii="Noto Sans" w:hAnsi="Noto Sans" w:cs="Noto Sans"/>
                <w:sz w:val="17"/>
                <w:szCs w:val="17"/>
                <w:shd w:val="clear" w:color="auto" w:fill="FFFFFF"/>
              </w:rPr>
            </w:pPr>
          </w:p>
          <w:p w14:paraId="40F4A848" w14:textId="77777777" w:rsidR="00C57C8F" w:rsidRPr="00AF77AD" w:rsidRDefault="00C57C8F" w:rsidP="00E36941">
            <w:pPr>
              <w:spacing w:after="0"/>
              <w:jc w:val="right"/>
              <w:rPr>
                <w:rFonts w:ascii="Noto Sans" w:hAnsi="Noto Sans" w:cs="Noto Sans"/>
                <w:b/>
                <w:bCs/>
                <w:sz w:val="17"/>
                <w:szCs w:val="17"/>
                <w:shd w:val="clear" w:color="auto" w:fill="FFFFFF"/>
              </w:rPr>
            </w:pPr>
            <w:r w:rsidRPr="00AF77AD">
              <w:rPr>
                <w:rFonts w:ascii="Noto Sans" w:hAnsi="Noto Sans" w:cs="Noto Sans"/>
                <w:b/>
                <w:bCs/>
                <w:sz w:val="17"/>
                <w:szCs w:val="17"/>
                <w:shd w:val="clear" w:color="auto" w:fill="FFFFFF"/>
              </w:rPr>
              <w:t>Computing: Key Stage 3</w:t>
            </w:r>
          </w:p>
        </w:tc>
      </w:tr>
      <w:tr w:rsidR="00C57C8F" w:rsidRPr="00C35F25" w14:paraId="72EBE6BD" w14:textId="77777777" w:rsidTr="00E36941">
        <w:tc>
          <w:tcPr>
            <w:tcW w:w="3117" w:type="dxa"/>
          </w:tcPr>
          <w:p w14:paraId="6F76CC26" w14:textId="77777777" w:rsidR="00C57C8F" w:rsidRDefault="00C57C8F" w:rsidP="00E36941">
            <w:pPr>
              <w:spacing w:after="0"/>
              <w:rPr>
                <w:rFonts w:ascii="Noto Sans" w:hAnsi="Noto Sans" w:cs="Noto Sans"/>
                <w:sz w:val="17"/>
                <w:szCs w:val="17"/>
                <w:shd w:val="clear" w:color="auto" w:fill="FFFFFF"/>
                <w:lang w:val="en-GB"/>
              </w:rPr>
            </w:pPr>
            <w:r w:rsidRPr="00310890">
              <w:rPr>
                <w:rFonts w:ascii="Noto Sans" w:hAnsi="Noto Sans" w:cs="Noto Sans"/>
                <w:sz w:val="17"/>
                <w:szCs w:val="17"/>
                <w:shd w:val="clear" w:color="auto" w:fill="FFFFFF"/>
                <w:lang w:val="en-GB"/>
              </w:rPr>
              <w:t>Explain how physical and digital security measures protect electronic information.</w:t>
            </w:r>
          </w:p>
          <w:p w14:paraId="3B82B821" w14:textId="77777777" w:rsidR="00C57C8F" w:rsidRDefault="00C57C8F" w:rsidP="00E36941">
            <w:pPr>
              <w:spacing w:after="0"/>
              <w:rPr>
                <w:rFonts w:ascii="Noto Sans" w:hAnsi="Noto Sans" w:cs="Noto Sans"/>
                <w:b/>
                <w:bCs/>
                <w:sz w:val="17"/>
                <w:szCs w:val="17"/>
                <w:shd w:val="clear" w:color="auto" w:fill="FFFFFF"/>
                <w:lang w:val="en-GB"/>
              </w:rPr>
            </w:pPr>
          </w:p>
          <w:p w14:paraId="20DE9A3D" w14:textId="77777777" w:rsidR="00C57C8F" w:rsidRPr="00C35F25" w:rsidRDefault="00C57C8F" w:rsidP="00E36941">
            <w:pPr>
              <w:spacing w:after="0"/>
              <w:rPr>
                <w:rFonts w:ascii="Noto Sans" w:hAnsi="Noto Sans" w:cs="Noto Sans"/>
                <w:b/>
                <w:bCs/>
                <w:sz w:val="17"/>
                <w:szCs w:val="17"/>
                <w:shd w:val="clear" w:color="auto" w:fill="FFFFFF"/>
                <w:lang w:val="en-GB"/>
              </w:rPr>
            </w:pPr>
          </w:p>
          <w:p w14:paraId="16CFDE3E" w14:textId="77777777" w:rsidR="00C57C8F" w:rsidRDefault="00C57C8F" w:rsidP="00E36941">
            <w:pPr>
              <w:spacing w:after="0"/>
              <w:jc w:val="right"/>
              <w:rPr>
                <w:rFonts w:ascii="Noto Sans" w:hAnsi="Noto Sans" w:cs="Noto Sans"/>
                <w:b/>
                <w:bCs/>
                <w:sz w:val="17"/>
                <w:szCs w:val="17"/>
                <w:shd w:val="clear" w:color="auto" w:fill="FFFFFF"/>
                <w:lang w:val="en-GB"/>
              </w:rPr>
            </w:pPr>
          </w:p>
          <w:p w14:paraId="3F8DC053" w14:textId="77777777" w:rsidR="00C57C8F" w:rsidRPr="00C35F25" w:rsidRDefault="00C57C8F" w:rsidP="00E36941">
            <w:pPr>
              <w:spacing w:after="0"/>
              <w:jc w:val="right"/>
              <w:rPr>
                <w:rFonts w:ascii="Noto Sans" w:hAnsi="Noto Sans" w:cs="Noto Sans"/>
                <w:b/>
                <w:bCs/>
                <w:sz w:val="17"/>
                <w:szCs w:val="17"/>
                <w:shd w:val="clear" w:color="auto" w:fill="FFFFFF"/>
                <w:lang w:val="en-GB"/>
              </w:rPr>
            </w:pPr>
            <w:r>
              <w:rPr>
                <w:rFonts w:ascii="Noto Sans" w:hAnsi="Noto Sans" w:cs="Noto Sans"/>
                <w:b/>
                <w:bCs/>
                <w:sz w:val="17"/>
                <w:szCs w:val="17"/>
                <w:shd w:val="clear" w:color="auto" w:fill="FFFFFF"/>
                <w:lang w:val="en-GB"/>
              </w:rPr>
              <w:t>2</w:t>
            </w:r>
            <w:r w:rsidRPr="00C35F25">
              <w:rPr>
                <w:rFonts w:ascii="Noto Sans" w:hAnsi="Noto Sans" w:cs="Noto Sans"/>
                <w:b/>
                <w:bCs/>
                <w:sz w:val="17"/>
                <w:szCs w:val="17"/>
                <w:shd w:val="clear" w:color="auto" w:fill="FFFFFF"/>
                <w:lang w:val="en-GB"/>
              </w:rPr>
              <w:t>-</w:t>
            </w:r>
            <w:r>
              <w:rPr>
                <w:rFonts w:ascii="Noto Sans" w:hAnsi="Noto Sans" w:cs="Noto Sans"/>
                <w:b/>
                <w:bCs/>
                <w:sz w:val="17"/>
                <w:szCs w:val="17"/>
                <w:shd w:val="clear" w:color="auto" w:fill="FFFFFF"/>
                <w:lang w:val="en-GB"/>
              </w:rPr>
              <w:t>NI</w:t>
            </w:r>
            <w:r w:rsidRPr="00C35F25">
              <w:rPr>
                <w:rFonts w:ascii="Noto Sans" w:hAnsi="Noto Sans" w:cs="Noto Sans"/>
                <w:b/>
                <w:bCs/>
                <w:sz w:val="17"/>
                <w:szCs w:val="17"/>
                <w:shd w:val="clear" w:color="auto" w:fill="FFFFFF"/>
                <w:lang w:val="en-GB"/>
              </w:rPr>
              <w:t>-</w:t>
            </w:r>
            <w:r>
              <w:rPr>
                <w:rFonts w:ascii="Noto Sans" w:hAnsi="Noto Sans" w:cs="Noto Sans"/>
                <w:b/>
                <w:bCs/>
                <w:sz w:val="17"/>
                <w:szCs w:val="17"/>
                <w:shd w:val="clear" w:color="auto" w:fill="FFFFFF"/>
                <w:lang w:val="en-GB"/>
              </w:rPr>
              <w:t>05</w:t>
            </w:r>
          </w:p>
        </w:tc>
        <w:tc>
          <w:tcPr>
            <w:tcW w:w="3128" w:type="dxa"/>
          </w:tcPr>
          <w:p w14:paraId="3C17F4CA" w14:textId="77777777" w:rsidR="00C57C8F" w:rsidRDefault="00C57C8F" w:rsidP="00E36941">
            <w:pPr>
              <w:spacing w:after="0"/>
              <w:rPr>
                <w:rFonts w:ascii="Noto Sans" w:hAnsi="Noto Sans" w:cs="Noto Sans"/>
                <w:sz w:val="17"/>
                <w:szCs w:val="17"/>
                <w:shd w:val="clear" w:color="auto" w:fill="FFFFFF"/>
              </w:rPr>
            </w:pPr>
            <w:r>
              <w:rPr>
                <w:rFonts w:ascii="Noto Sans" w:hAnsi="Noto Sans" w:cs="Noto Sans"/>
                <w:sz w:val="17"/>
                <w:szCs w:val="17"/>
                <w:shd w:val="clear" w:color="auto" w:fill="FFFFFF"/>
              </w:rPr>
              <w:t>A</w:t>
            </w:r>
            <w:r w:rsidRPr="000E2462">
              <w:rPr>
                <w:rFonts w:ascii="Noto Sans" w:hAnsi="Noto Sans" w:cs="Noto Sans"/>
                <w:sz w:val="17"/>
                <w:szCs w:val="17"/>
                <w:shd w:val="clear" w:color="auto" w:fill="FFFFFF"/>
              </w:rPr>
              <w:t>pplying safe practices while participating in online environments</w:t>
            </w:r>
          </w:p>
          <w:p w14:paraId="7E16AB8B" w14:textId="77777777" w:rsidR="00C57C8F" w:rsidRDefault="00C57C8F" w:rsidP="00E36941">
            <w:pPr>
              <w:spacing w:after="0"/>
              <w:rPr>
                <w:rFonts w:ascii="Noto Sans" w:hAnsi="Noto Sans" w:cs="Noto Sans"/>
                <w:sz w:val="17"/>
                <w:szCs w:val="17"/>
                <w:shd w:val="clear" w:color="auto" w:fill="FFFFFF"/>
              </w:rPr>
            </w:pPr>
          </w:p>
          <w:p w14:paraId="46BFDC3F" w14:textId="77777777" w:rsidR="00C57C8F" w:rsidRDefault="00C57C8F" w:rsidP="00E36941">
            <w:pPr>
              <w:spacing w:after="0"/>
              <w:rPr>
                <w:rFonts w:ascii="Noto Sans" w:hAnsi="Noto Sans" w:cs="Noto Sans"/>
                <w:sz w:val="17"/>
                <w:szCs w:val="17"/>
                <w:shd w:val="clear" w:color="auto" w:fill="FFFFFF"/>
              </w:rPr>
            </w:pPr>
          </w:p>
          <w:p w14:paraId="49713454" w14:textId="77777777" w:rsidR="00C57C8F" w:rsidRDefault="00C57C8F" w:rsidP="00E36941">
            <w:pPr>
              <w:spacing w:after="0"/>
              <w:rPr>
                <w:rFonts w:ascii="Noto Sans" w:hAnsi="Noto Sans" w:cs="Noto Sans"/>
                <w:sz w:val="17"/>
                <w:szCs w:val="17"/>
                <w:shd w:val="clear" w:color="auto" w:fill="FFFFFF"/>
              </w:rPr>
            </w:pPr>
          </w:p>
          <w:p w14:paraId="16F15362" w14:textId="77777777" w:rsidR="00C57C8F" w:rsidRDefault="00C57C8F" w:rsidP="00E36941">
            <w:pPr>
              <w:spacing w:after="0"/>
              <w:rPr>
                <w:rFonts w:ascii="Noto Sans" w:hAnsi="Noto Sans" w:cs="Noto Sans"/>
                <w:sz w:val="17"/>
                <w:szCs w:val="17"/>
                <w:shd w:val="clear" w:color="auto" w:fill="FFFFFF"/>
              </w:rPr>
            </w:pPr>
          </w:p>
          <w:p w14:paraId="43189A69" w14:textId="77777777" w:rsidR="00C57C8F" w:rsidRPr="000E2462" w:rsidRDefault="00C57C8F" w:rsidP="00E36941">
            <w:pPr>
              <w:spacing w:after="0"/>
              <w:jc w:val="right"/>
              <w:rPr>
                <w:rFonts w:ascii="Noto Sans" w:hAnsi="Noto Sans" w:cs="Noto Sans"/>
                <w:sz w:val="17"/>
                <w:szCs w:val="17"/>
                <w:shd w:val="clear" w:color="auto" w:fill="FFFFFF"/>
              </w:rPr>
            </w:pPr>
            <w:r w:rsidRPr="0030090C">
              <w:rPr>
                <w:rFonts w:ascii="Noto Sans" w:hAnsi="Noto Sans" w:cs="Noto Sans"/>
                <w:b/>
                <w:bCs/>
                <w:sz w:val="17"/>
                <w:szCs w:val="17"/>
                <w:shd w:val="clear" w:color="auto" w:fill="FFFFFF"/>
              </w:rPr>
              <w:t>ACTDIP022</w:t>
            </w:r>
          </w:p>
        </w:tc>
        <w:tc>
          <w:tcPr>
            <w:tcW w:w="3115" w:type="dxa"/>
          </w:tcPr>
          <w:p w14:paraId="21E896BF" w14:textId="77777777" w:rsidR="00C57C8F" w:rsidRPr="00C35F25" w:rsidRDefault="00C57C8F" w:rsidP="00E36941">
            <w:pPr>
              <w:spacing w:after="0"/>
              <w:jc w:val="right"/>
              <w:rPr>
                <w:rFonts w:ascii="Noto Sans" w:hAnsi="Noto Sans" w:cs="Noto Sans"/>
                <w:sz w:val="17"/>
                <w:szCs w:val="17"/>
                <w:shd w:val="clear" w:color="auto" w:fill="FFFFFF"/>
              </w:rPr>
            </w:pPr>
          </w:p>
        </w:tc>
      </w:tr>
      <w:tr w:rsidR="00C57C8F" w:rsidRPr="00C35F25" w14:paraId="0E4BD9AC" w14:textId="77777777" w:rsidTr="00E36941">
        <w:tc>
          <w:tcPr>
            <w:tcW w:w="3117" w:type="dxa"/>
          </w:tcPr>
          <w:p w14:paraId="5EFFDA31" w14:textId="77777777" w:rsidR="00C57C8F" w:rsidRPr="00310890" w:rsidRDefault="00C57C8F" w:rsidP="00E36941">
            <w:pPr>
              <w:spacing w:after="0"/>
              <w:rPr>
                <w:rFonts w:ascii="Noto Sans" w:hAnsi="Noto Sans" w:cs="Noto Sans"/>
                <w:sz w:val="17"/>
                <w:szCs w:val="17"/>
                <w:shd w:val="clear" w:color="auto" w:fill="FFFFFF"/>
                <w:lang w:val="en-GB"/>
              </w:rPr>
            </w:pPr>
          </w:p>
        </w:tc>
        <w:tc>
          <w:tcPr>
            <w:tcW w:w="3128" w:type="dxa"/>
          </w:tcPr>
          <w:p w14:paraId="18627B9F" w14:textId="77777777" w:rsidR="00C57C8F" w:rsidRDefault="00C57C8F" w:rsidP="00E36941">
            <w:pPr>
              <w:spacing w:after="0"/>
              <w:rPr>
                <w:rFonts w:ascii="Noto Sans" w:hAnsi="Noto Sans" w:cs="Noto Sans"/>
                <w:sz w:val="17"/>
                <w:szCs w:val="17"/>
                <w:shd w:val="clear" w:color="auto" w:fill="FFFFFF"/>
              </w:rPr>
            </w:pPr>
            <w:r>
              <w:rPr>
                <w:rFonts w:ascii="Noto Sans" w:hAnsi="Noto Sans" w:cs="Noto Sans"/>
                <w:sz w:val="17"/>
                <w:szCs w:val="17"/>
                <w:shd w:val="clear" w:color="auto" w:fill="FFFFFF"/>
              </w:rPr>
              <w:t>D</w:t>
            </w:r>
            <w:r w:rsidRPr="000E2462">
              <w:rPr>
                <w:rFonts w:ascii="Noto Sans" w:hAnsi="Noto Sans" w:cs="Noto Sans"/>
                <w:sz w:val="17"/>
                <w:szCs w:val="17"/>
                <w:shd w:val="clear" w:color="auto" w:fill="FFFFFF"/>
              </w:rPr>
              <w:t>eveloping a set of ‘rules’ about appropriate conduct, language and content when communicating online, and using these rules as a basis for resolving ethical dilemmas</w:t>
            </w:r>
          </w:p>
          <w:p w14:paraId="152D32DE" w14:textId="77777777" w:rsidR="00C57C8F" w:rsidRDefault="00C57C8F" w:rsidP="00E36941">
            <w:pPr>
              <w:spacing w:after="0"/>
              <w:rPr>
                <w:rFonts w:ascii="Noto Sans" w:hAnsi="Noto Sans" w:cs="Noto Sans"/>
                <w:sz w:val="17"/>
                <w:szCs w:val="17"/>
                <w:shd w:val="clear" w:color="auto" w:fill="FFFFFF"/>
              </w:rPr>
            </w:pPr>
          </w:p>
          <w:p w14:paraId="020539A8" w14:textId="77777777" w:rsidR="00C57C8F" w:rsidRPr="0030090C" w:rsidRDefault="00C57C8F" w:rsidP="00E36941">
            <w:pPr>
              <w:spacing w:after="0"/>
              <w:jc w:val="right"/>
              <w:rPr>
                <w:rFonts w:ascii="Noto Sans" w:hAnsi="Noto Sans" w:cs="Noto Sans"/>
                <w:b/>
                <w:bCs/>
                <w:sz w:val="17"/>
                <w:szCs w:val="17"/>
                <w:shd w:val="clear" w:color="auto" w:fill="FFFFFF"/>
              </w:rPr>
            </w:pPr>
            <w:r w:rsidRPr="0030090C">
              <w:rPr>
                <w:rFonts w:ascii="Noto Sans" w:hAnsi="Noto Sans" w:cs="Noto Sans"/>
                <w:b/>
                <w:bCs/>
                <w:sz w:val="17"/>
                <w:szCs w:val="17"/>
                <w:shd w:val="clear" w:color="auto" w:fill="FFFFFF"/>
              </w:rPr>
              <w:t>ACTDIP022</w:t>
            </w:r>
          </w:p>
        </w:tc>
        <w:tc>
          <w:tcPr>
            <w:tcW w:w="3115" w:type="dxa"/>
          </w:tcPr>
          <w:p w14:paraId="1D818EB1" w14:textId="77777777" w:rsidR="00C57C8F" w:rsidRPr="00C35F25" w:rsidRDefault="00C57C8F" w:rsidP="00E36941">
            <w:pPr>
              <w:spacing w:after="0"/>
              <w:jc w:val="right"/>
              <w:rPr>
                <w:rFonts w:ascii="Noto Sans" w:hAnsi="Noto Sans" w:cs="Noto Sans"/>
                <w:sz w:val="17"/>
                <w:szCs w:val="17"/>
                <w:shd w:val="clear" w:color="auto" w:fill="FFFFFF"/>
              </w:rPr>
            </w:pPr>
          </w:p>
        </w:tc>
      </w:tr>
    </w:tbl>
    <w:p w14:paraId="233DC11D" w14:textId="77777777" w:rsidR="005F5E97" w:rsidRDefault="00F8039F"/>
    <w:sectPr w:rsidR="005F5E97">
      <w:footerReference w:type="default" r:id="rId4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92A64A" w14:textId="77777777" w:rsidR="004C4988" w:rsidRDefault="004C4988">
      <w:pPr>
        <w:spacing w:after="0" w:line="240" w:lineRule="auto"/>
      </w:pPr>
      <w:r>
        <w:separator/>
      </w:r>
    </w:p>
  </w:endnote>
  <w:endnote w:type="continuationSeparator" w:id="0">
    <w:p w14:paraId="064921A0" w14:textId="77777777" w:rsidR="004C4988" w:rsidRDefault="004C4988">
      <w:pPr>
        <w:spacing w:after="0" w:line="240" w:lineRule="auto"/>
      </w:pPr>
      <w:r>
        <w:continuationSeparator/>
      </w:r>
    </w:p>
  </w:endnote>
  <w:endnote w:type="continuationNotice" w:id="1">
    <w:p w14:paraId="74151150" w14:textId="77777777" w:rsidR="004C4988" w:rsidRDefault="004C498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orque Bold">
    <w:panose1 w:val="020B0803030202050203"/>
    <w:charset w:val="00"/>
    <w:family w:val="swiss"/>
    <w:notTrueType/>
    <w:pitch w:val="variable"/>
    <w:sig w:usb0="00000007" w:usb1="00000000" w:usb2="00000000" w:usb3="00000000" w:csb0="00000093" w:csb1="00000000"/>
  </w:font>
  <w:font w:name="Aharoni">
    <w:charset w:val="B1"/>
    <w:family w:val="auto"/>
    <w:pitch w:val="variable"/>
    <w:sig w:usb0="00000803" w:usb1="00000000" w:usb2="00000000" w:usb3="00000000" w:csb0="00000021" w:csb1="00000000"/>
  </w:font>
  <w:font w:name="Trade Gothic Next Heavy">
    <w:charset w:val="00"/>
    <w:family w:val="swiss"/>
    <w:pitch w:val="variable"/>
    <w:sig w:usb0="8000002F" w:usb1="0000000A" w:usb2="00000000" w:usb3="00000000" w:csb0="00000001" w:csb1="00000000"/>
  </w:font>
  <w:font w:name="Trade Gothic Next Cond">
    <w:charset w:val="00"/>
    <w:family w:val="swiss"/>
    <w:pitch w:val="variable"/>
    <w:sig w:usb0="8000002F" w:usb1="0000000A" w:usb2="00000000" w:usb3="00000000" w:csb0="00000001" w:csb1="00000000"/>
  </w:font>
  <w:font w:name="Noto Sans">
    <w:charset w:val="00"/>
    <w:family w:val="swiss"/>
    <w:pitch w:val="variable"/>
    <w:sig w:usb0="E00082FF" w:usb1="400078FF" w:usb2="00000021" w:usb3="00000000" w:csb0="0000019F" w:csb1="00000000"/>
  </w:font>
  <w:font w:name="KG Primary Dots">
    <w:altName w:val="Calibri"/>
    <w:charset w:val="00"/>
    <w:family w:val="auto"/>
    <w:pitch w:val="variable"/>
    <w:sig w:usb0="A000002F" w:usb1="00000053"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8336606"/>
      <w:docPartObj>
        <w:docPartGallery w:val="Page Numbers (Bottom of Page)"/>
        <w:docPartUnique/>
      </w:docPartObj>
    </w:sdtPr>
    <w:sdtEndPr>
      <w:rPr>
        <w:rFonts w:ascii="Noto Sans" w:hAnsi="Noto Sans" w:cs="Noto Sans"/>
        <w:noProof/>
      </w:rPr>
    </w:sdtEndPr>
    <w:sdtContent>
      <w:p w14:paraId="21B58BB7" w14:textId="77777777" w:rsidR="00E92DB9" w:rsidRPr="00856333" w:rsidRDefault="009E2732">
        <w:pPr>
          <w:jc w:val="right"/>
          <w:rPr>
            <w:rFonts w:ascii="Noto Sans" w:hAnsi="Noto Sans" w:cs="Noto Sans"/>
          </w:rPr>
        </w:pPr>
        <w:r w:rsidRPr="00856333">
          <w:rPr>
            <w:rFonts w:ascii="Noto Sans" w:hAnsi="Noto Sans" w:cs="Noto Sans"/>
          </w:rPr>
          <w:fldChar w:fldCharType="begin"/>
        </w:r>
        <w:r w:rsidRPr="00856333">
          <w:rPr>
            <w:rFonts w:ascii="Noto Sans" w:hAnsi="Noto Sans" w:cs="Noto Sans"/>
          </w:rPr>
          <w:instrText xml:space="preserve"> PAGE   \* MERGEFORMAT </w:instrText>
        </w:r>
        <w:r w:rsidRPr="00856333">
          <w:rPr>
            <w:rFonts w:ascii="Noto Sans" w:hAnsi="Noto Sans" w:cs="Noto Sans"/>
          </w:rPr>
          <w:fldChar w:fldCharType="separate"/>
        </w:r>
        <w:r w:rsidRPr="00856333">
          <w:rPr>
            <w:rFonts w:ascii="Noto Sans" w:hAnsi="Noto Sans" w:cs="Noto Sans"/>
            <w:noProof/>
          </w:rPr>
          <w:t>2</w:t>
        </w:r>
        <w:r w:rsidRPr="00856333">
          <w:rPr>
            <w:rFonts w:ascii="Noto Sans" w:hAnsi="Noto Sans" w:cs="Noto Sans"/>
            <w:noProof/>
          </w:rPr>
          <w:fldChar w:fldCharType="end"/>
        </w:r>
      </w:p>
    </w:sdtContent>
  </w:sdt>
  <w:p w14:paraId="4CBDB6EF" w14:textId="77777777" w:rsidR="00E92DB9" w:rsidRDefault="00F8039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A5F31E" w14:textId="77777777" w:rsidR="004C4988" w:rsidRDefault="004C4988">
      <w:pPr>
        <w:spacing w:after="0" w:line="240" w:lineRule="auto"/>
      </w:pPr>
      <w:r>
        <w:separator/>
      </w:r>
    </w:p>
  </w:footnote>
  <w:footnote w:type="continuationSeparator" w:id="0">
    <w:p w14:paraId="4F811B1E" w14:textId="77777777" w:rsidR="004C4988" w:rsidRDefault="004C4988">
      <w:pPr>
        <w:spacing w:after="0" w:line="240" w:lineRule="auto"/>
      </w:pPr>
      <w:r>
        <w:continuationSeparator/>
      </w:r>
    </w:p>
  </w:footnote>
  <w:footnote w:type="continuationNotice" w:id="1">
    <w:p w14:paraId="68431344" w14:textId="77777777" w:rsidR="004C4988" w:rsidRDefault="004C4988">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4581F"/>
    <w:multiLevelType w:val="hybridMultilevel"/>
    <w:tmpl w:val="D2AE104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161B39"/>
    <w:multiLevelType w:val="hybridMultilevel"/>
    <w:tmpl w:val="40708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B45200"/>
    <w:multiLevelType w:val="hybridMultilevel"/>
    <w:tmpl w:val="3BC679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06C268B"/>
    <w:multiLevelType w:val="hybridMultilevel"/>
    <w:tmpl w:val="CF0C8614"/>
    <w:lvl w:ilvl="0" w:tplc="4D2042B0">
      <w:start w:val="1"/>
      <w:numFmt w:val="bullet"/>
      <w:lvlText w:val="•"/>
      <w:lvlJc w:val="left"/>
      <w:pPr>
        <w:tabs>
          <w:tab w:val="num" w:pos="720"/>
        </w:tabs>
        <w:ind w:left="720" w:hanging="360"/>
      </w:pPr>
      <w:rPr>
        <w:rFonts w:ascii="Arial" w:hAnsi="Arial" w:hint="default"/>
      </w:rPr>
    </w:lvl>
    <w:lvl w:ilvl="1" w:tplc="E2267E66" w:tentative="1">
      <w:start w:val="1"/>
      <w:numFmt w:val="bullet"/>
      <w:lvlText w:val="•"/>
      <w:lvlJc w:val="left"/>
      <w:pPr>
        <w:tabs>
          <w:tab w:val="num" w:pos="1440"/>
        </w:tabs>
        <w:ind w:left="1440" w:hanging="360"/>
      </w:pPr>
      <w:rPr>
        <w:rFonts w:ascii="Arial" w:hAnsi="Arial" w:hint="default"/>
      </w:rPr>
    </w:lvl>
    <w:lvl w:ilvl="2" w:tplc="A33E2B8E" w:tentative="1">
      <w:start w:val="1"/>
      <w:numFmt w:val="bullet"/>
      <w:lvlText w:val="•"/>
      <w:lvlJc w:val="left"/>
      <w:pPr>
        <w:tabs>
          <w:tab w:val="num" w:pos="2160"/>
        </w:tabs>
        <w:ind w:left="2160" w:hanging="360"/>
      </w:pPr>
      <w:rPr>
        <w:rFonts w:ascii="Arial" w:hAnsi="Arial" w:hint="default"/>
      </w:rPr>
    </w:lvl>
    <w:lvl w:ilvl="3" w:tplc="7090A51A" w:tentative="1">
      <w:start w:val="1"/>
      <w:numFmt w:val="bullet"/>
      <w:lvlText w:val="•"/>
      <w:lvlJc w:val="left"/>
      <w:pPr>
        <w:tabs>
          <w:tab w:val="num" w:pos="2880"/>
        </w:tabs>
        <w:ind w:left="2880" w:hanging="360"/>
      </w:pPr>
      <w:rPr>
        <w:rFonts w:ascii="Arial" w:hAnsi="Arial" w:hint="default"/>
      </w:rPr>
    </w:lvl>
    <w:lvl w:ilvl="4" w:tplc="75664FFE" w:tentative="1">
      <w:start w:val="1"/>
      <w:numFmt w:val="bullet"/>
      <w:lvlText w:val="•"/>
      <w:lvlJc w:val="left"/>
      <w:pPr>
        <w:tabs>
          <w:tab w:val="num" w:pos="3600"/>
        </w:tabs>
        <w:ind w:left="3600" w:hanging="360"/>
      </w:pPr>
      <w:rPr>
        <w:rFonts w:ascii="Arial" w:hAnsi="Arial" w:hint="default"/>
      </w:rPr>
    </w:lvl>
    <w:lvl w:ilvl="5" w:tplc="44D862F6" w:tentative="1">
      <w:start w:val="1"/>
      <w:numFmt w:val="bullet"/>
      <w:lvlText w:val="•"/>
      <w:lvlJc w:val="left"/>
      <w:pPr>
        <w:tabs>
          <w:tab w:val="num" w:pos="4320"/>
        </w:tabs>
        <w:ind w:left="4320" w:hanging="360"/>
      </w:pPr>
      <w:rPr>
        <w:rFonts w:ascii="Arial" w:hAnsi="Arial" w:hint="default"/>
      </w:rPr>
    </w:lvl>
    <w:lvl w:ilvl="6" w:tplc="CC7C6408" w:tentative="1">
      <w:start w:val="1"/>
      <w:numFmt w:val="bullet"/>
      <w:lvlText w:val="•"/>
      <w:lvlJc w:val="left"/>
      <w:pPr>
        <w:tabs>
          <w:tab w:val="num" w:pos="5040"/>
        </w:tabs>
        <w:ind w:left="5040" w:hanging="360"/>
      </w:pPr>
      <w:rPr>
        <w:rFonts w:ascii="Arial" w:hAnsi="Arial" w:hint="default"/>
      </w:rPr>
    </w:lvl>
    <w:lvl w:ilvl="7" w:tplc="FE5E2A54" w:tentative="1">
      <w:start w:val="1"/>
      <w:numFmt w:val="bullet"/>
      <w:lvlText w:val="•"/>
      <w:lvlJc w:val="left"/>
      <w:pPr>
        <w:tabs>
          <w:tab w:val="num" w:pos="5760"/>
        </w:tabs>
        <w:ind w:left="5760" w:hanging="360"/>
      </w:pPr>
      <w:rPr>
        <w:rFonts w:ascii="Arial" w:hAnsi="Arial" w:hint="default"/>
      </w:rPr>
    </w:lvl>
    <w:lvl w:ilvl="8" w:tplc="361EA94C"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3537F23"/>
    <w:multiLevelType w:val="hybridMultilevel"/>
    <w:tmpl w:val="6DFCD3AC"/>
    <w:lvl w:ilvl="0" w:tplc="00BC7A0E">
      <w:start w:val="1"/>
      <w:numFmt w:val="bullet"/>
      <w:lvlText w:val="•"/>
      <w:lvlJc w:val="left"/>
      <w:pPr>
        <w:tabs>
          <w:tab w:val="num" w:pos="720"/>
        </w:tabs>
        <w:ind w:left="720" w:hanging="360"/>
      </w:pPr>
      <w:rPr>
        <w:rFonts w:ascii="Arial" w:hAnsi="Arial" w:hint="default"/>
      </w:rPr>
    </w:lvl>
    <w:lvl w:ilvl="1" w:tplc="E742893C">
      <w:start w:val="1"/>
      <w:numFmt w:val="bullet"/>
      <w:lvlText w:val="•"/>
      <w:lvlJc w:val="left"/>
      <w:pPr>
        <w:tabs>
          <w:tab w:val="num" w:pos="1440"/>
        </w:tabs>
        <w:ind w:left="1440" w:hanging="360"/>
      </w:pPr>
      <w:rPr>
        <w:rFonts w:ascii="Arial" w:hAnsi="Arial" w:hint="default"/>
      </w:rPr>
    </w:lvl>
    <w:lvl w:ilvl="2" w:tplc="3B92CD36" w:tentative="1">
      <w:start w:val="1"/>
      <w:numFmt w:val="bullet"/>
      <w:lvlText w:val="•"/>
      <w:lvlJc w:val="left"/>
      <w:pPr>
        <w:tabs>
          <w:tab w:val="num" w:pos="2160"/>
        </w:tabs>
        <w:ind w:left="2160" w:hanging="360"/>
      </w:pPr>
      <w:rPr>
        <w:rFonts w:ascii="Arial" w:hAnsi="Arial" w:hint="default"/>
      </w:rPr>
    </w:lvl>
    <w:lvl w:ilvl="3" w:tplc="4300A516" w:tentative="1">
      <w:start w:val="1"/>
      <w:numFmt w:val="bullet"/>
      <w:lvlText w:val="•"/>
      <w:lvlJc w:val="left"/>
      <w:pPr>
        <w:tabs>
          <w:tab w:val="num" w:pos="2880"/>
        </w:tabs>
        <w:ind w:left="2880" w:hanging="360"/>
      </w:pPr>
      <w:rPr>
        <w:rFonts w:ascii="Arial" w:hAnsi="Arial" w:hint="default"/>
      </w:rPr>
    </w:lvl>
    <w:lvl w:ilvl="4" w:tplc="BB3094B4" w:tentative="1">
      <w:start w:val="1"/>
      <w:numFmt w:val="bullet"/>
      <w:lvlText w:val="•"/>
      <w:lvlJc w:val="left"/>
      <w:pPr>
        <w:tabs>
          <w:tab w:val="num" w:pos="3600"/>
        </w:tabs>
        <w:ind w:left="3600" w:hanging="360"/>
      </w:pPr>
      <w:rPr>
        <w:rFonts w:ascii="Arial" w:hAnsi="Arial" w:hint="default"/>
      </w:rPr>
    </w:lvl>
    <w:lvl w:ilvl="5" w:tplc="65001C02" w:tentative="1">
      <w:start w:val="1"/>
      <w:numFmt w:val="bullet"/>
      <w:lvlText w:val="•"/>
      <w:lvlJc w:val="left"/>
      <w:pPr>
        <w:tabs>
          <w:tab w:val="num" w:pos="4320"/>
        </w:tabs>
        <w:ind w:left="4320" w:hanging="360"/>
      </w:pPr>
      <w:rPr>
        <w:rFonts w:ascii="Arial" w:hAnsi="Arial" w:hint="default"/>
      </w:rPr>
    </w:lvl>
    <w:lvl w:ilvl="6" w:tplc="F6AE2848" w:tentative="1">
      <w:start w:val="1"/>
      <w:numFmt w:val="bullet"/>
      <w:lvlText w:val="•"/>
      <w:lvlJc w:val="left"/>
      <w:pPr>
        <w:tabs>
          <w:tab w:val="num" w:pos="5040"/>
        </w:tabs>
        <w:ind w:left="5040" w:hanging="360"/>
      </w:pPr>
      <w:rPr>
        <w:rFonts w:ascii="Arial" w:hAnsi="Arial" w:hint="default"/>
      </w:rPr>
    </w:lvl>
    <w:lvl w:ilvl="7" w:tplc="D3A4C218" w:tentative="1">
      <w:start w:val="1"/>
      <w:numFmt w:val="bullet"/>
      <w:lvlText w:val="•"/>
      <w:lvlJc w:val="left"/>
      <w:pPr>
        <w:tabs>
          <w:tab w:val="num" w:pos="5760"/>
        </w:tabs>
        <w:ind w:left="5760" w:hanging="360"/>
      </w:pPr>
      <w:rPr>
        <w:rFonts w:ascii="Arial" w:hAnsi="Arial" w:hint="default"/>
      </w:rPr>
    </w:lvl>
    <w:lvl w:ilvl="8" w:tplc="C79884D4"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9383E6B"/>
    <w:multiLevelType w:val="hybridMultilevel"/>
    <w:tmpl w:val="84B22E3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BDF5DC6"/>
    <w:multiLevelType w:val="hybridMultilevel"/>
    <w:tmpl w:val="76E23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5E2AE8"/>
    <w:multiLevelType w:val="hybridMultilevel"/>
    <w:tmpl w:val="8B501E7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45226A8"/>
    <w:multiLevelType w:val="hybridMultilevel"/>
    <w:tmpl w:val="47C85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D00E3D"/>
    <w:multiLevelType w:val="hybridMultilevel"/>
    <w:tmpl w:val="BD9E06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ACA3434"/>
    <w:multiLevelType w:val="hybridMultilevel"/>
    <w:tmpl w:val="75BABF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0C761AA"/>
    <w:multiLevelType w:val="hybridMultilevel"/>
    <w:tmpl w:val="1E60B8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703015B"/>
    <w:multiLevelType w:val="hybridMultilevel"/>
    <w:tmpl w:val="61C8A6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47CF0CB6"/>
    <w:multiLevelType w:val="hybridMultilevel"/>
    <w:tmpl w:val="3F0C0C4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9493279"/>
    <w:multiLevelType w:val="hybridMultilevel"/>
    <w:tmpl w:val="2DF449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99E6E49"/>
    <w:multiLevelType w:val="hybridMultilevel"/>
    <w:tmpl w:val="736692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9D52C1C"/>
    <w:multiLevelType w:val="hybridMultilevel"/>
    <w:tmpl w:val="C93C95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A2B1EA1"/>
    <w:multiLevelType w:val="hybridMultilevel"/>
    <w:tmpl w:val="594AC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05A46CE"/>
    <w:multiLevelType w:val="multilevel"/>
    <w:tmpl w:val="13A4D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5CE0833"/>
    <w:multiLevelType w:val="hybridMultilevel"/>
    <w:tmpl w:val="61DE1946"/>
    <w:lvl w:ilvl="0" w:tplc="E7FEB24A">
      <w:start w:val="1"/>
      <w:numFmt w:val="bullet"/>
      <w:lvlText w:val="•"/>
      <w:lvlJc w:val="left"/>
      <w:pPr>
        <w:tabs>
          <w:tab w:val="num" w:pos="720"/>
        </w:tabs>
        <w:ind w:left="720" w:hanging="360"/>
      </w:pPr>
      <w:rPr>
        <w:rFonts w:ascii="Arial" w:hAnsi="Arial" w:hint="default"/>
      </w:rPr>
    </w:lvl>
    <w:lvl w:ilvl="1" w:tplc="7400BC18" w:tentative="1">
      <w:start w:val="1"/>
      <w:numFmt w:val="bullet"/>
      <w:lvlText w:val="•"/>
      <w:lvlJc w:val="left"/>
      <w:pPr>
        <w:tabs>
          <w:tab w:val="num" w:pos="1440"/>
        </w:tabs>
        <w:ind w:left="1440" w:hanging="360"/>
      </w:pPr>
      <w:rPr>
        <w:rFonts w:ascii="Arial" w:hAnsi="Arial" w:hint="default"/>
      </w:rPr>
    </w:lvl>
    <w:lvl w:ilvl="2" w:tplc="69F0B5EC" w:tentative="1">
      <w:start w:val="1"/>
      <w:numFmt w:val="bullet"/>
      <w:lvlText w:val="•"/>
      <w:lvlJc w:val="left"/>
      <w:pPr>
        <w:tabs>
          <w:tab w:val="num" w:pos="2160"/>
        </w:tabs>
        <w:ind w:left="2160" w:hanging="360"/>
      </w:pPr>
      <w:rPr>
        <w:rFonts w:ascii="Arial" w:hAnsi="Arial" w:hint="default"/>
      </w:rPr>
    </w:lvl>
    <w:lvl w:ilvl="3" w:tplc="9F04C850" w:tentative="1">
      <w:start w:val="1"/>
      <w:numFmt w:val="bullet"/>
      <w:lvlText w:val="•"/>
      <w:lvlJc w:val="left"/>
      <w:pPr>
        <w:tabs>
          <w:tab w:val="num" w:pos="2880"/>
        </w:tabs>
        <w:ind w:left="2880" w:hanging="360"/>
      </w:pPr>
      <w:rPr>
        <w:rFonts w:ascii="Arial" w:hAnsi="Arial" w:hint="default"/>
      </w:rPr>
    </w:lvl>
    <w:lvl w:ilvl="4" w:tplc="54384044" w:tentative="1">
      <w:start w:val="1"/>
      <w:numFmt w:val="bullet"/>
      <w:lvlText w:val="•"/>
      <w:lvlJc w:val="left"/>
      <w:pPr>
        <w:tabs>
          <w:tab w:val="num" w:pos="3600"/>
        </w:tabs>
        <w:ind w:left="3600" w:hanging="360"/>
      </w:pPr>
      <w:rPr>
        <w:rFonts w:ascii="Arial" w:hAnsi="Arial" w:hint="default"/>
      </w:rPr>
    </w:lvl>
    <w:lvl w:ilvl="5" w:tplc="E4867FE0" w:tentative="1">
      <w:start w:val="1"/>
      <w:numFmt w:val="bullet"/>
      <w:lvlText w:val="•"/>
      <w:lvlJc w:val="left"/>
      <w:pPr>
        <w:tabs>
          <w:tab w:val="num" w:pos="4320"/>
        </w:tabs>
        <w:ind w:left="4320" w:hanging="360"/>
      </w:pPr>
      <w:rPr>
        <w:rFonts w:ascii="Arial" w:hAnsi="Arial" w:hint="default"/>
      </w:rPr>
    </w:lvl>
    <w:lvl w:ilvl="6" w:tplc="3C3AEB24" w:tentative="1">
      <w:start w:val="1"/>
      <w:numFmt w:val="bullet"/>
      <w:lvlText w:val="•"/>
      <w:lvlJc w:val="left"/>
      <w:pPr>
        <w:tabs>
          <w:tab w:val="num" w:pos="5040"/>
        </w:tabs>
        <w:ind w:left="5040" w:hanging="360"/>
      </w:pPr>
      <w:rPr>
        <w:rFonts w:ascii="Arial" w:hAnsi="Arial" w:hint="default"/>
      </w:rPr>
    </w:lvl>
    <w:lvl w:ilvl="7" w:tplc="49DE45EC" w:tentative="1">
      <w:start w:val="1"/>
      <w:numFmt w:val="bullet"/>
      <w:lvlText w:val="•"/>
      <w:lvlJc w:val="left"/>
      <w:pPr>
        <w:tabs>
          <w:tab w:val="num" w:pos="5760"/>
        </w:tabs>
        <w:ind w:left="5760" w:hanging="360"/>
      </w:pPr>
      <w:rPr>
        <w:rFonts w:ascii="Arial" w:hAnsi="Arial" w:hint="default"/>
      </w:rPr>
    </w:lvl>
    <w:lvl w:ilvl="8" w:tplc="FBB2864A"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5FF46E32"/>
    <w:multiLevelType w:val="hybridMultilevel"/>
    <w:tmpl w:val="A306B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98C7EA4"/>
    <w:multiLevelType w:val="hybridMultilevel"/>
    <w:tmpl w:val="3E1E53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D582B00"/>
    <w:multiLevelType w:val="hybridMultilevel"/>
    <w:tmpl w:val="C9BCE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07A3D07"/>
    <w:multiLevelType w:val="hybridMultilevel"/>
    <w:tmpl w:val="A0BE0776"/>
    <w:lvl w:ilvl="0" w:tplc="74BCD172">
      <w:start w:val="1"/>
      <w:numFmt w:val="bullet"/>
      <w:lvlText w:val=""/>
      <w:lvlJc w:val="left"/>
      <w:pPr>
        <w:ind w:left="360" w:hanging="360"/>
      </w:pPr>
      <w:rPr>
        <w:rFonts w:ascii="Symbol" w:hAnsi="Symbol" w:hint="default"/>
        <w:sz w:val="22"/>
        <w:szCs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2B14595"/>
    <w:multiLevelType w:val="hybridMultilevel"/>
    <w:tmpl w:val="9EA234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51D187C"/>
    <w:multiLevelType w:val="hybridMultilevel"/>
    <w:tmpl w:val="FC84107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762E08E0"/>
    <w:multiLevelType w:val="multilevel"/>
    <w:tmpl w:val="43626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2"/>
  </w:num>
  <w:num w:numId="2">
    <w:abstractNumId w:val="25"/>
  </w:num>
  <w:num w:numId="3">
    <w:abstractNumId w:val="12"/>
  </w:num>
  <w:num w:numId="4">
    <w:abstractNumId w:val="5"/>
  </w:num>
  <w:num w:numId="5">
    <w:abstractNumId w:val="0"/>
  </w:num>
  <w:num w:numId="6">
    <w:abstractNumId w:val="14"/>
  </w:num>
  <w:num w:numId="7">
    <w:abstractNumId w:val="13"/>
  </w:num>
  <w:num w:numId="8">
    <w:abstractNumId w:val="10"/>
  </w:num>
  <w:num w:numId="9">
    <w:abstractNumId w:val="18"/>
  </w:num>
  <w:num w:numId="10">
    <w:abstractNumId w:val="26"/>
  </w:num>
  <w:num w:numId="11">
    <w:abstractNumId w:val="7"/>
  </w:num>
  <w:num w:numId="12">
    <w:abstractNumId w:val="15"/>
  </w:num>
  <w:num w:numId="13">
    <w:abstractNumId w:val="6"/>
  </w:num>
  <w:num w:numId="14">
    <w:abstractNumId w:val="3"/>
  </w:num>
  <w:num w:numId="15">
    <w:abstractNumId w:val="1"/>
  </w:num>
  <w:num w:numId="16">
    <w:abstractNumId w:val="19"/>
  </w:num>
  <w:num w:numId="17">
    <w:abstractNumId w:val="11"/>
  </w:num>
  <w:num w:numId="18">
    <w:abstractNumId w:val="2"/>
  </w:num>
  <w:num w:numId="19">
    <w:abstractNumId w:val="9"/>
  </w:num>
  <w:num w:numId="20">
    <w:abstractNumId w:val="23"/>
  </w:num>
  <w:num w:numId="21">
    <w:abstractNumId w:val="4"/>
  </w:num>
  <w:num w:numId="22">
    <w:abstractNumId w:val="17"/>
  </w:num>
  <w:num w:numId="23">
    <w:abstractNumId w:val="21"/>
  </w:num>
  <w:num w:numId="24">
    <w:abstractNumId w:val="16"/>
  </w:num>
  <w:num w:numId="25">
    <w:abstractNumId w:val="8"/>
  </w:num>
  <w:num w:numId="26">
    <w:abstractNumId w:val="20"/>
  </w:num>
  <w:num w:numId="2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F25"/>
    <w:rsid w:val="00013FD2"/>
    <w:rsid w:val="00022DF0"/>
    <w:rsid w:val="00026828"/>
    <w:rsid w:val="000275C3"/>
    <w:rsid w:val="00031E8A"/>
    <w:rsid w:val="00046194"/>
    <w:rsid w:val="00047B02"/>
    <w:rsid w:val="00051269"/>
    <w:rsid w:val="00051F52"/>
    <w:rsid w:val="00056F19"/>
    <w:rsid w:val="00084D8D"/>
    <w:rsid w:val="000A0D47"/>
    <w:rsid w:val="000A4FBD"/>
    <w:rsid w:val="000B09E9"/>
    <w:rsid w:val="000B3B31"/>
    <w:rsid w:val="000B6C5C"/>
    <w:rsid w:val="000B773F"/>
    <w:rsid w:val="000C087E"/>
    <w:rsid w:val="000C63B9"/>
    <w:rsid w:val="000D1C5E"/>
    <w:rsid w:val="000D2D60"/>
    <w:rsid w:val="000E2462"/>
    <w:rsid w:val="001048A6"/>
    <w:rsid w:val="00141B61"/>
    <w:rsid w:val="00142C56"/>
    <w:rsid w:val="001620AF"/>
    <w:rsid w:val="00172531"/>
    <w:rsid w:val="00196399"/>
    <w:rsid w:val="001A2E1E"/>
    <w:rsid w:val="001B15D7"/>
    <w:rsid w:val="001B4C76"/>
    <w:rsid w:val="001C27D5"/>
    <w:rsid w:val="001D0DE2"/>
    <w:rsid w:val="001D31E6"/>
    <w:rsid w:val="001D44BD"/>
    <w:rsid w:val="001E1A30"/>
    <w:rsid w:val="001F09BA"/>
    <w:rsid w:val="0022344C"/>
    <w:rsid w:val="0022781A"/>
    <w:rsid w:val="00227D74"/>
    <w:rsid w:val="00261B1B"/>
    <w:rsid w:val="00285430"/>
    <w:rsid w:val="00286ED7"/>
    <w:rsid w:val="002877A7"/>
    <w:rsid w:val="002B1214"/>
    <w:rsid w:val="002B49D0"/>
    <w:rsid w:val="002B6273"/>
    <w:rsid w:val="002B72F4"/>
    <w:rsid w:val="002C335E"/>
    <w:rsid w:val="002D409B"/>
    <w:rsid w:val="002F118D"/>
    <w:rsid w:val="0030090C"/>
    <w:rsid w:val="00310890"/>
    <w:rsid w:val="0031541B"/>
    <w:rsid w:val="00316271"/>
    <w:rsid w:val="00322601"/>
    <w:rsid w:val="00342668"/>
    <w:rsid w:val="00345A0D"/>
    <w:rsid w:val="00345D3A"/>
    <w:rsid w:val="00351519"/>
    <w:rsid w:val="00361975"/>
    <w:rsid w:val="00373C78"/>
    <w:rsid w:val="003847AF"/>
    <w:rsid w:val="00387BB8"/>
    <w:rsid w:val="00397F46"/>
    <w:rsid w:val="003A076A"/>
    <w:rsid w:val="003A3163"/>
    <w:rsid w:val="003A45CC"/>
    <w:rsid w:val="003A4ED8"/>
    <w:rsid w:val="003B6C21"/>
    <w:rsid w:val="003C4EC1"/>
    <w:rsid w:val="003D00F5"/>
    <w:rsid w:val="003D71A0"/>
    <w:rsid w:val="003E0361"/>
    <w:rsid w:val="003F33A7"/>
    <w:rsid w:val="003F6E08"/>
    <w:rsid w:val="0041699A"/>
    <w:rsid w:val="004216AC"/>
    <w:rsid w:val="00422ABF"/>
    <w:rsid w:val="004429E3"/>
    <w:rsid w:val="00447009"/>
    <w:rsid w:val="00451028"/>
    <w:rsid w:val="004550F6"/>
    <w:rsid w:val="00455BC1"/>
    <w:rsid w:val="004657CE"/>
    <w:rsid w:val="00466E93"/>
    <w:rsid w:val="00473600"/>
    <w:rsid w:val="004748EC"/>
    <w:rsid w:val="004777FF"/>
    <w:rsid w:val="0048090F"/>
    <w:rsid w:val="00485ED2"/>
    <w:rsid w:val="004A571D"/>
    <w:rsid w:val="004B6559"/>
    <w:rsid w:val="004C4988"/>
    <w:rsid w:val="004C5749"/>
    <w:rsid w:val="004C5ABA"/>
    <w:rsid w:val="005003CC"/>
    <w:rsid w:val="00502068"/>
    <w:rsid w:val="005021DC"/>
    <w:rsid w:val="0050263F"/>
    <w:rsid w:val="0050335E"/>
    <w:rsid w:val="0050340E"/>
    <w:rsid w:val="00505C71"/>
    <w:rsid w:val="005061BF"/>
    <w:rsid w:val="005117FB"/>
    <w:rsid w:val="00517822"/>
    <w:rsid w:val="0054195F"/>
    <w:rsid w:val="00577EFB"/>
    <w:rsid w:val="00580773"/>
    <w:rsid w:val="00592C17"/>
    <w:rsid w:val="005977E0"/>
    <w:rsid w:val="005A4056"/>
    <w:rsid w:val="005A71FE"/>
    <w:rsid w:val="005B2A65"/>
    <w:rsid w:val="005C38CC"/>
    <w:rsid w:val="005C40C7"/>
    <w:rsid w:val="005C5986"/>
    <w:rsid w:val="005D2217"/>
    <w:rsid w:val="005D44AE"/>
    <w:rsid w:val="005F1C06"/>
    <w:rsid w:val="005F5816"/>
    <w:rsid w:val="00605D1A"/>
    <w:rsid w:val="006125BD"/>
    <w:rsid w:val="00613D33"/>
    <w:rsid w:val="00617B98"/>
    <w:rsid w:val="006204F3"/>
    <w:rsid w:val="00621FE7"/>
    <w:rsid w:val="0062448A"/>
    <w:rsid w:val="006533D7"/>
    <w:rsid w:val="00656733"/>
    <w:rsid w:val="00656831"/>
    <w:rsid w:val="00665BE7"/>
    <w:rsid w:val="006669A2"/>
    <w:rsid w:val="00681C06"/>
    <w:rsid w:val="00690418"/>
    <w:rsid w:val="006A0DA0"/>
    <w:rsid w:val="006A0F14"/>
    <w:rsid w:val="006A1DE3"/>
    <w:rsid w:val="006D6C79"/>
    <w:rsid w:val="006D6EB5"/>
    <w:rsid w:val="006D7226"/>
    <w:rsid w:val="006D7690"/>
    <w:rsid w:val="006D7D90"/>
    <w:rsid w:val="006E0BDE"/>
    <w:rsid w:val="006E785F"/>
    <w:rsid w:val="00700AFE"/>
    <w:rsid w:val="00723EA0"/>
    <w:rsid w:val="00730D6A"/>
    <w:rsid w:val="007318D5"/>
    <w:rsid w:val="00733ACC"/>
    <w:rsid w:val="007443D3"/>
    <w:rsid w:val="00744F3F"/>
    <w:rsid w:val="00750FF0"/>
    <w:rsid w:val="0075511C"/>
    <w:rsid w:val="007809EE"/>
    <w:rsid w:val="00790279"/>
    <w:rsid w:val="00795F87"/>
    <w:rsid w:val="007A6D23"/>
    <w:rsid w:val="007B7CCB"/>
    <w:rsid w:val="007C25B3"/>
    <w:rsid w:val="007D0E4A"/>
    <w:rsid w:val="007E1BDD"/>
    <w:rsid w:val="007E20E2"/>
    <w:rsid w:val="007F7480"/>
    <w:rsid w:val="00800332"/>
    <w:rsid w:val="00820382"/>
    <w:rsid w:val="008219EF"/>
    <w:rsid w:val="00827B68"/>
    <w:rsid w:val="00853639"/>
    <w:rsid w:val="00855278"/>
    <w:rsid w:val="00863CB5"/>
    <w:rsid w:val="008654F8"/>
    <w:rsid w:val="00865B6A"/>
    <w:rsid w:val="008756DA"/>
    <w:rsid w:val="00885EC1"/>
    <w:rsid w:val="008967ED"/>
    <w:rsid w:val="008C064C"/>
    <w:rsid w:val="008C489A"/>
    <w:rsid w:val="008C52F2"/>
    <w:rsid w:val="008E32A9"/>
    <w:rsid w:val="008F692D"/>
    <w:rsid w:val="008F7179"/>
    <w:rsid w:val="009046AF"/>
    <w:rsid w:val="00917A10"/>
    <w:rsid w:val="009230C5"/>
    <w:rsid w:val="00932224"/>
    <w:rsid w:val="00934342"/>
    <w:rsid w:val="009662C3"/>
    <w:rsid w:val="00995D48"/>
    <w:rsid w:val="009A0DB8"/>
    <w:rsid w:val="009C18D1"/>
    <w:rsid w:val="009D4F66"/>
    <w:rsid w:val="009E2732"/>
    <w:rsid w:val="009E4360"/>
    <w:rsid w:val="009E4787"/>
    <w:rsid w:val="009F3F84"/>
    <w:rsid w:val="00A257C8"/>
    <w:rsid w:val="00A50984"/>
    <w:rsid w:val="00A513A5"/>
    <w:rsid w:val="00A53DD9"/>
    <w:rsid w:val="00A620DE"/>
    <w:rsid w:val="00A645CF"/>
    <w:rsid w:val="00A72F37"/>
    <w:rsid w:val="00A830A3"/>
    <w:rsid w:val="00A92CC5"/>
    <w:rsid w:val="00AC34C7"/>
    <w:rsid w:val="00AD2F03"/>
    <w:rsid w:val="00AD5D27"/>
    <w:rsid w:val="00AF77AD"/>
    <w:rsid w:val="00B16B85"/>
    <w:rsid w:val="00B2711D"/>
    <w:rsid w:val="00B31000"/>
    <w:rsid w:val="00B32CDC"/>
    <w:rsid w:val="00B3683B"/>
    <w:rsid w:val="00B4164E"/>
    <w:rsid w:val="00B44ADD"/>
    <w:rsid w:val="00B4528C"/>
    <w:rsid w:val="00B61B04"/>
    <w:rsid w:val="00B644AE"/>
    <w:rsid w:val="00B6580E"/>
    <w:rsid w:val="00B77A71"/>
    <w:rsid w:val="00B8457D"/>
    <w:rsid w:val="00B86DC6"/>
    <w:rsid w:val="00BA0A51"/>
    <w:rsid w:val="00BA394F"/>
    <w:rsid w:val="00BA6811"/>
    <w:rsid w:val="00BB4199"/>
    <w:rsid w:val="00BC0568"/>
    <w:rsid w:val="00BC3178"/>
    <w:rsid w:val="00BC3B52"/>
    <w:rsid w:val="00BC4552"/>
    <w:rsid w:val="00BD34D0"/>
    <w:rsid w:val="00BF0BD0"/>
    <w:rsid w:val="00BF2EA9"/>
    <w:rsid w:val="00BF2FC1"/>
    <w:rsid w:val="00C15DAC"/>
    <w:rsid w:val="00C265A0"/>
    <w:rsid w:val="00C35F25"/>
    <w:rsid w:val="00C367C2"/>
    <w:rsid w:val="00C43DF5"/>
    <w:rsid w:val="00C44AB3"/>
    <w:rsid w:val="00C53EA8"/>
    <w:rsid w:val="00C57C8F"/>
    <w:rsid w:val="00C60CBD"/>
    <w:rsid w:val="00C73464"/>
    <w:rsid w:val="00C748E6"/>
    <w:rsid w:val="00C803D6"/>
    <w:rsid w:val="00C95E1F"/>
    <w:rsid w:val="00CA2A86"/>
    <w:rsid w:val="00CB052D"/>
    <w:rsid w:val="00CC26CB"/>
    <w:rsid w:val="00CC3D4B"/>
    <w:rsid w:val="00CC55B6"/>
    <w:rsid w:val="00CC59D9"/>
    <w:rsid w:val="00CD35ED"/>
    <w:rsid w:val="00CE1A42"/>
    <w:rsid w:val="00CF07A9"/>
    <w:rsid w:val="00CF45D9"/>
    <w:rsid w:val="00CF6EF8"/>
    <w:rsid w:val="00D05AFD"/>
    <w:rsid w:val="00D110C9"/>
    <w:rsid w:val="00D12579"/>
    <w:rsid w:val="00D14F6C"/>
    <w:rsid w:val="00D17958"/>
    <w:rsid w:val="00D2020C"/>
    <w:rsid w:val="00D2678E"/>
    <w:rsid w:val="00D33A6A"/>
    <w:rsid w:val="00D35A3D"/>
    <w:rsid w:val="00D3604D"/>
    <w:rsid w:val="00D372C0"/>
    <w:rsid w:val="00D37EA7"/>
    <w:rsid w:val="00D50990"/>
    <w:rsid w:val="00D64886"/>
    <w:rsid w:val="00D65B10"/>
    <w:rsid w:val="00D65E2F"/>
    <w:rsid w:val="00D97749"/>
    <w:rsid w:val="00DA02F0"/>
    <w:rsid w:val="00DA2012"/>
    <w:rsid w:val="00DA2599"/>
    <w:rsid w:val="00DA3B31"/>
    <w:rsid w:val="00DB07E0"/>
    <w:rsid w:val="00DB5009"/>
    <w:rsid w:val="00DC0496"/>
    <w:rsid w:val="00DC06A9"/>
    <w:rsid w:val="00DC64C9"/>
    <w:rsid w:val="00DC7E49"/>
    <w:rsid w:val="00DD3BF3"/>
    <w:rsid w:val="00DD7A93"/>
    <w:rsid w:val="00DE01C6"/>
    <w:rsid w:val="00DE29AF"/>
    <w:rsid w:val="00DE36B4"/>
    <w:rsid w:val="00DF67D1"/>
    <w:rsid w:val="00E00316"/>
    <w:rsid w:val="00E15B55"/>
    <w:rsid w:val="00E24751"/>
    <w:rsid w:val="00E2625C"/>
    <w:rsid w:val="00E34D06"/>
    <w:rsid w:val="00E37360"/>
    <w:rsid w:val="00E53AB8"/>
    <w:rsid w:val="00E573AF"/>
    <w:rsid w:val="00E61B7F"/>
    <w:rsid w:val="00E7578A"/>
    <w:rsid w:val="00EA270C"/>
    <w:rsid w:val="00EA4123"/>
    <w:rsid w:val="00EA5282"/>
    <w:rsid w:val="00EB148E"/>
    <w:rsid w:val="00EC2757"/>
    <w:rsid w:val="00EE5A5A"/>
    <w:rsid w:val="00EE7FAB"/>
    <w:rsid w:val="00EF4B16"/>
    <w:rsid w:val="00F0643D"/>
    <w:rsid w:val="00F06F79"/>
    <w:rsid w:val="00F0750E"/>
    <w:rsid w:val="00F10AE7"/>
    <w:rsid w:val="00F33DBF"/>
    <w:rsid w:val="00F44136"/>
    <w:rsid w:val="00F533FA"/>
    <w:rsid w:val="00F62C42"/>
    <w:rsid w:val="00F648A8"/>
    <w:rsid w:val="00F748AA"/>
    <w:rsid w:val="00F8039F"/>
    <w:rsid w:val="00F82548"/>
    <w:rsid w:val="00F953B7"/>
    <w:rsid w:val="00FA18F5"/>
    <w:rsid w:val="00FA39DF"/>
    <w:rsid w:val="00FA7E5E"/>
    <w:rsid w:val="00FB499B"/>
    <w:rsid w:val="00FD0506"/>
    <w:rsid w:val="00FD1125"/>
    <w:rsid w:val="00FD7BA4"/>
    <w:rsid w:val="00FE015A"/>
    <w:rsid w:val="00FE119D"/>
    <w:rsid w:val="00FF6EC1"/>
    <w:rsid w:val="02903DB5"/>
    <w:rsid w:val="047A6587"/>
    <w:rsid w:val="074ED62C"/>
    <w:rsid w:val="07D37A6A"/>
    <w:rsid w:val="202AF71E"/>
    <w:rsid w:val="24370CC8"/>
    <w:rsid w:val="2582C673"/>
    <w:rsid w:val="26F29590"/>
    <w:rsid w:val="2BE2D133"/>
    <w:rsid w:val="2EF96434"/>
    <w:rsid w:val="2F46D991"/>
    <w:rsid w:val="42732C70"/>
    <w:rsid w:val="48B9EB53"/>
    <w:rsid w:val="4F02C060"/>
    <w:rsid w:val="5E30A4E5"/>
    <w:rsid w:val="6090E4D6"/>
    <w:rsid w:val="636AD25B"/>
    <w:rsid w:val="64110158"/>
    <w:rsid w:val="652CADEC"/>
    <w:rsid w:val="65FC5ACB"/>
    <w:rsid w:val="6B316F2B"/>
    <w:rsid w:val="6FD423D7"/>
    <w:rsid w:val="7500F56F"/>
    <w:rsid w:val="778B8947"/>
    <w:rsid w:val="7E327C46"/>
    <w:rsid w:val="7E9634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F34E4A"/>
  <w15:chartTrackingRefBased/>
  <w15:docId w15:val="{6368FDC9-712B-4676-B150-D83D1A3FD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0BD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5F25"/>
    <w:pPr>
      <w:ind w:left="720"/>
      <w:contextualSpacing/>
    </w:pPr>
    <w:rPr>
      <w:lang w:val="en-GB"/>
    </w:rPr>
  </w:style>
  <w:style w:type="paragraph" w:customStyle="1" w:styleId="paragraph">
    <w:name w:val="paragraph"/>
    <w:basedOn w:val="Normal"/>
    <w:rsid w:val="00C35F25"/>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normaltextrun">
    <w:name w:val="normaltextrun"/>
    <w:basedOn w:val="DefaultParagraphFont"/>
    <w:rsid w:val="00C35F25"/>
  </w:style>
  <w:style w:type="character" w:customStyle="1" w:styleId="eop">
    <w:name w:val="eop"/>
    <w:basedOn w:val="DefaultParagraphFont"/>
    <w:rsid w:val="00C35F25"/>
  </w:style>
  <w:style w:type="character" w:customStyle="1" w:styleId="CommentTextChar">
    <w:name w:val="Comment Text Char"/>
    <w:basedOn w:val="DefaultParagraphFont"/>
    <w:link w:val="CommentText"/>
    <w:uiPriority w:val="99"/>
    <w:rsid w:val="00C35F25"/>
    <w:rPr>
      <w:sz w:val="20"/>
      <w:szCs w:val="20"/>
      <w:lang w:val="en-GB"/>
    </w:rPr>
  </w:style>
  <w:style w:type="paragraph" w:styleId="CommentText">
    <w:name w:val="annotation text"/>
    <w:basedOn w:val="Normal"/>
    <w:link w:val="CommentTextChar"/>
    <w:uiPriority w:val="99"/>
    <w:unhideWhenUsed/>
    <w:rsid w:val="00C35F25"/>
    <w:pPr>
      <w:spacing w:line="240" w:lineRule="auto"/>
    </w:pPr>
    <w:rPr>
      <w:sz w:val="20"/>
      <w:szCs w:val="20"/>
      <w:lang w:val="en-GB"/>
    </w:rPr>
  </w:style>
  <w:style w:type="table" w:styleId="TableGrid">
    <w:name w:val="Table Grid"/>
    <w:basedOn w:val="TableNormal"/>
    <w:uiPriority w:val="39"/>
    <w:rsid w:val="00C35F25"/>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35F2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C35F25"/>
    <w:pPr>
      <w:tabs>
        <w:tab w:val="center" w:pos="4680"/>
        <w:tab w:val="right" w:pos="9360"/>
      </w:tabs>
      <w:spacing w:after="0" w:line="240" w:lineRule="auto"/>
    </w:pPr>
    <w:rPr>
      <w:lang w:val="en-GB"/>
    </w:rPr>
  </w:style>
  <w:style w:type="character" w:customStyle="1" w:styleId="HeaderChar">
    <w:name w:val="Header Char"/>
    <w:basedOn w:val="DefaultParagraphFont"/>
    <w:link w:val="Header"/>
    <w:uiPriority w:val="99"/>
    <w:rsid w:val="00C35F25"/>
    <w:rPr>
      <w:lang w:val="en-GB"/>
    </w:rPr>
  </w:style>
  <w:style w:type="paragraph" w:styleId="Footer">
    <w:name w:val="footer"/>
    <w:basedOn w:val="Normal"/>
    <w:link w:val="FooterChar"/>
    <w:uiPriority w:val="99"/>
    <w:unhideWhenUsed/>
    <w:rsid w:val="00C35F25"/>
    <w:pPr>
      <w:tabs>
        <w:tab w:val="center" w:pos="4680"/>
        <w:tab w:val="right" w:pos="9360"/>
      </w:tabs>
      <w:spacing w:after="0" w:line="240" w:lineRule="auto"/>
    </w:pPr>
    <w:rPr>
      <w:lang w:val="en-GB"/>
    </w:rPr>
  </w:style>
  <w:style w:type="character" w:customStyle="1" w:styleId="FooterChar">
    <w:name w:val="Footer Char"/>
    <w:basedOn w:val="DefaultParagraphFont"/>
    <w:link w:val="Footer"/>
    <w:uiPriority w:val="99"/>
    <w:rsid w:val="00C35F25"/>
    <w:rPr>
      <w:lang w:val="en-GB"/>
    </w:rPr>
  </w:style>
  <w:style w:type="character" w:styleId="Hyperlink">
    <w:name w:val="Hyperlink"/>
    <w:basedOn w:val="DefaultParagraphFont"/>
    <w:uiPriority w:val="99"/>
    <w:unhideWhenUsed/>
    <w:rsid w:val="00C35F25"/>
    <w:rPr>
      <w:color w:val="0563C1" w:themeColor="hyperlink"/>
      <w:u w:val="single"/>
    </w:rPr>
  </w:style>
  <w:style w:type="character" w:styleId="Strong">
    <w:name w:val="Strong"/>
    <w:basedOn w:val="DefaultParagraphFont"/>
    <w:uiPriority w:val="22"/>
    <w:qFormat/>
    <w:rsid w:val="00C35F25"/>
    <w:rPr>
      <w:b/>
      <w:bCs/>
    </w:rPr>
  </w:style>
  <w:style w:type="character" w:styleId="CommentReference">
    <w:name w:val="annotation reference"/>
    <w:basedOn w:val="DefaultParagraphFont"/>
    <w:uiPriority w:val="99"/>
    <w:semiHidden/>
    <w:unhideWhenUsed/>
    <w:rsid w:val="00BA394F"/>
    <w:rPr>
      <w:sz w:val="16"/>
      <w:szCs w:val="16"/>
    </w:rPr>
  </w:style>
  <w:style w:type="paragraph" w:styleId="CommentSubject">
    <w:name w:val="annotation subject"/>
    <w:basedOn w:val="CommentText"/>
    <w:next w:val="CommentText"/>
    <w:link w:val="CommentSubjectChar"/>
    <w:uiPriority w:val="99"/>
    <w:semiHidden/>
    <w:unhideWhenUsed/>
    <w:rsid w:val="00BA394F"/>
    <w:rPr>
      <w:b/>
      <w:bCs/>
      <w:lang w:val="en-US"/>
    </w:rPr>
  </w:style>
  <w:style w:type="character" w:customStyle="1" w:styleId="CommentSubjectChar">
    <w:name w:val="Comment Subject Char"/>
    <w:basedOn w:val="CommentTextChar"/>
    <w:link w:val="CommentSubject"/>
    <w:uiPriority w:val="99"/>
    <w:semiHidden/>
    <w:rsid w:val="00BA394F"/>
    <w:rPr>
      <w:b/>
      <w:bCs/>
      <w:sz w:val="20"/>
      <w:szCs w:val="20"/>
      <w:lang w:val="en-GB"/>
    </w:rPr>
  </w:style>
  <w:style w:type="paragraph" w:styleId="Revision">
    <w:name w:val="Revision"/>
    <w:hidden/>
    <w:uiPriority w:val="99"/>
    <w:semiHidden/>
    <w:rsid w:val="00BA394F"/>
    <w:pPr>
      <w:spacing w:after="0" w:line="240" w:lineRule="auto"/>
    </w:pPr>
  </w:style>
  <w:style w:type="character" w:styleId="UnresolvedMention">
    <w:name w:val="Unresolved Mention"/>
    <w:basedOn w:val="DefaultParagraphFont"/>
    <w:uiPriority w:val="99"/>
    <w:semiHidden/>
    <w:unhideWhenUsed/>
    <w:rsid w:val="002877A7"/>
    <w:rPr>
      <w:color w:val="605E5C"/>
      <w:shd w:val="clear" w:color="auto" w:fill="E1DFDD"/>
    </w:rPr>
  </w:style>
  <w:style w:type="character" w:styleId="FollowedHyperlink">
    <w:name w:val="FollowedHyperlink"/>
    <w:basedOn w:val="DefaultParagraphFont"/>
    <w:uiPriority w:val="99"/>
    <w:semiHidden/>
    <w:unhideWhenUsed/>
    <w:rsid w:val="00F748A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ka.ms/download" TargetMode="External"/><Relationship Id="rId18" Type="http://schemas.openxmlformats.org/officeDocument/2006/relationships/image" Target="media/image6.png"/><Relationship Id="rId26" Type="http://schemas.openxmlformats.org/officeDocument/2006/relationships/image" Target="media/image11.png"/><Relationship Id="rId39" Type="http://schemas.openxmlformats.org/officeDocument/2006/relationships/image" Target="media/image24.png"/><Relationship Id="rId21" Type="http://schemas.openxmlformats.org/officeDocument/2006/relationships/hyperlink" Target="https://education.minecraft.net/challenges/minecraft-instruction-book" TargetMode="External"/><Relationship Id="rId34" Type="http://schemas.openxmlformats.org/officeDocument/2006/relationships/image" Target="media/image19.png"/><Relationship Id="rId42" Type="http://schemas.openxmlformats.org/officeDocument/2006/relationships/image" Target="media/image27.png"/><Relationship Id="rId47" Type="http://schemas.openxmlformats.org/officeDocument/2006/relationships/image" Target="media/image32.png"/><Relationship Id="rId50" Type="http://schemas.openxmlformats.org/officeDocument/2006/relationships/fontTable" Target="fontTable.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image" Target="media/image14.png"/><Relationship Id="rId11" Type="http://schemas.openxmlformats.org/officeDocument/2006/relationships/image" Target="media/image2.png"/><Relationship Id="rId24" Type="http://schemas.openxmlformats.org/officeDocument/2006/relationships/image" Target="media/image9.png"/><Relationship Id="rId32" Type="http://schemas.openxmlformats.org/officeDocument/2006/relationships/image" Target="media/image17.png"/><Relationship Id="rId37" Type="http://schemas.openxmlformats.org/officeDocument/2006/relationships/image" Target="media/image22.png"/><Relationship Id="rId40" Type="http://schemas.openxmlformats.org/officeDocument/2006/relationships/image" Target="media/image25.png"/><Relationship Id="rId45" Type="http://schemas.openxmlformats.org/officeDocument/2006/relationships/image" Target="media/image30.png"/><Relationship Id="rId5" Type="http://schemas.openxmlformats.org/officeDocument/2006/relationships/styles" Target="styles.xml"/><Relationship Id="rId15" Type="http://schemas.openxmlformats.org/officeDocument/2006/relationships/image" Target="media/image3.png"/><Relationship Id="rId23" Type="http://schemas.openxmlformats.org/officeDocument/2006/relationships/hyperlink" Target="https://www.xbox.com/en-US/legal/community-standards" TargetMode="External"/><Relationship Id="rId28" Type="http://schemas.openxmlformats.org/officeDocument/2006/relationships/image" Target="media/image13.png"/><Relationship Id="rId36" Type="http://schemas.openxmlformats.org/officeDocument/2006/relationships/image" Target="media/image21.png"/><Relationship Id="rId49"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image" Target="media/image7.png"/><Relationship Id="rId31" Type="http://schemas.openxmlformats.org/officeDocument/2006/relationships/image" Target="media/image16.png"/><Relationship Id="rId44" Type="http://schemas.openxmlformats.org/officeDocument/2006/relationships/image" Target="media/image29.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aka.ms/cybersafevideo" TargetMode="External"/><Relationship Id="rId22" Type="http://schemas.openxmlformats.org/officeDocument/2006/relationships/hyperlink" Target="https://support.xbox.com/en-US/help/family-online-safety/enforcement/file-a-complaint" TargetMode="External"/><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image" Target="media/image20.png"/><Relationship Id="rId43" Type="http://schemas.openxmlformats.org/officeDocument/2006/relationships/image" Target="media/image28.png"/><Relationship Id="rId48" Type="http://schemas.openxmlformats.org/officeDocument/2006/relationships/image" Target="media/image33.png"/><Relationship Id="rId8" Type="http://schemas.openxmlformats.org/officeDocument/2006/relationships/footnotes" Target="footnote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https://aka.ms/xboxfamilysettingsapps" TargetMode="External"/><Relationship Id="rId17" Type="http://schemas.openxmlformats.org/officeDocument/2006/relationships/image" Target="media/image5.png"/><Relationship Id="rId25" Type="http://schemas.openxmlformats.org/officeDocument/2006/relationships/image" Target="media/image10.png"/><Relationship Id="rId33" Type="http://schemas.openxmlformats.org/officeDocument/2006/relationships/image" Target="media/image18.png"/><Relationship Id="rId38" Type="http://schemas.openxmlformats.org/officeDocument/2006/relationships/image" Target="media/image23.png"/><Relationship Id="rId46" Type="http://schemas.openxmlformats.org/officeDocument/2006/relationships/image" Target="media/image31.png"/><Relationship Id="rId20" Type="http://schemas.openxmlformats.org/officeDocument/2006/relationships/image" Target="media/image8.png"/><Relationship Id="rId41" Type="http://schemas.openxmlformats.org/officeDocument/2006/relationships/image" Target="media/image26.png"/><Relationship Id="rId1" Type="http://schemas.openxmlformats.org/officeDocument/2006/relationships/customXml" Target="../customXml/item1.xml"/><Relationship Id="rId6"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ea2dddc-1c0e-442a-9381-938d5eefc21f">
      <Terms xmlns="http://schemas.microsoft.com/office/infopath/2007/PartnerControls"/>
    </lcf76f155ced4ddcb4097134ff3c332f>
    <TaxCatchAll xmlns="230e9df3-be65-4c73-a93b-d1236ebd677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97890D189ED8D41BC9024A6AE9E59A1" ma:contentTypeVersion="14" ma:contentTypeDescription="Create a new document." ma:contentTypeScope="" ma:versionID="5600d1dc713b57e18c214be11c23c239">
  <xsd:schema xmlns:xsd="http://www.w3.org/2001/XMLSchema" xmlns:xs="http://www.w3.org/2001/XMLSchema" xmlns:p="http://schemas.microsoft.com/office/2006/metadata/properties" xmlns:ns2="7ea2dddc-1c0e-442a-9381-938d5eefc21f" xmlns:ns3="230e9df3-be65-4c73-a93b-d1236ebd677e" targetNamespace="http://schemas.microsoft.com/office/2006/metadata/properties" ma:root="true" ma:fieldsID="ef1c52189b162b73d71f3097467389ca" ns2:_="" ns3:_="">
    <xsd:import namespace="7ea2dddc-1c0e-442a-9381-938d5eefc21f"/>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TaxCatchAll" minOccurs="0"/>
                <xsd:element ref="ns2:MediaServiceOCR" minOccurs="0"/>
                <xsd:element ref="ns2:MediaServiceGenerationTime" minOccurs="0"/>
                <xsd:element ref="ns2:MediaServiceEventHashCode"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a2dddc-1c0e-442a-9381-938d5eefc2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0000000-0000-0000-0000-000000000000" ma:termSetId="00000000-0000-0000-0000-000000000000"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1d480b3-d733-4c1a-9f78-31ffc4b831f3}" ma:internalName="TaxCatchAll" ma:showField="CatchAllData" ma:web="b6872970-7112-4315-ad9d-385336d86e7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4A4D675-F92A-4F61-8BAF-3416BE8A26D9}">
  <ds:schemaRefs>
    <ds:schemaRef ds:uri="7ea2dddc-1c0e-442a-9381-938d5eefc21f"/>
    <ds:schemaRef ds:uri="http://purl.org/dc/dcmitype/"/>
    <ds:schemaRef ds:uri="http://www.w3.org/XML/1998/namespace"/>
    <ds:schemaRef ds:uri="http://purl.org/dc/elements/1.1/"/>
    <ds:schemaRef ds:uri="http://schemas.microsoft.com/office/infopath/2007/PartnerControls"/>
    <ds:schemaRef ds:uri="http://schemas.microsoft.com/office/2006/documentManagement/types"/>
    <ds:schemaRef ds:uri="http://schemas.openxmlformats.org/package/2006/metadata/core-properties"/>
    <ds:schemaRef ds:uri="230e9df3-be65-4c73-a93b-d1236ebd677e"/>
    <ds:schemaRef ds:uri="http://schemas.microsoft.com/office/2006/metadata/properties"/>
    <ds:schemaRef ds:uri="http://purl.org/dc/terms/"/>
  </ds:schemaRefs>
</ds:datastoreItem>
</file>

<file path=customXml/itemProps2.xml><?xml version="1.0" encoding="utf-8"?>
<ds:datastoreItem xmlns:ds="http://schemas.openxmlformats.org/officeDocument/2006/customXml" ds:itemID="{E511F4FC-50F2-4F7D-8819-98D255E8F5E1}">
  <ds:schemaRefs>
    <ds:schemaRef ds:uri="http://schemas.microsoft.com/sharepoint/v3/contenttype/forms"/>
  </ds:schemaRefs>
</ds:datastoreItem>
</file>

<file path=customXml/itemProps3.xml><?xml version="1.0" encoding="utf-8"?>
<ds:datastoreItem xmlns:ds="http://schemas.openxmlformats.org/officeDocument/2006/customXml" ds:itemID="{4F167042-4DE1-4DFA-A888-61DF2C0960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a2dddc-1c0e-442a-9381-938d5eefc21f"/>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10</Pages>
  <Words>2009</Words>
  <Characters>11456</Characters>
  <Application>Microsoft Office Word</Application>
  <DocSecurity>0</DocSecurity>
  <Lines>95</Lines>
  <Paragraphs>26</Paragraphs>
  <ScaleCrop>false</ScaleCrop>
  <Company/>
  <LinksUpToDate>false</LinksUpToDate>
  <CharactersWithSpaces>13439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Holly Gerlach</dc:creator>
  <cp:keywords/>
  <dc:description/>
  <cp:lastModifiedBy>Laylah Bulman</cp:lastModifiedBy>
  <cp:revision>2</cp:revision>
  <dcterms:created xsi:type="dcterms:W3CDTF">2022-02-02T11:00:00Z</dcterms:created>
  <dcterms:modified xsi:type="dcterms:W3CDTF">2022-02-02T11:00:00Z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0x010100A97890D189ED8D41BC9024A6AE9E59A1</vt:lpwstr>
  </property>
  <property fmtid="{D5CDD505-2E9C-101B-9397-08002B2CF9AE}" pid="3" name="MediaServiceImageTags">
    <vt:lpwstr/>
  </property>
</Properties>
</file>